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B7602" w14:textId="26690B4B" w:rsidR="009D1839" w:rsidRPr="009D1839" w:rsidRDefault="009D1839" w:rsidP="009D1839">
      <w:pPr>
        <w:pStyle w:val="Title"/>
        <w:rPr>
          <w:sz w:val="36"/>
          <w:szCs w:val="36"/>
        </w:rPr>
      </w:pPr>
      <w:r>
        <w:t>Independent Remuneration Panel</w:t>
      </w:r>
      <w:r>
        <w:br/>
      </w:r>
      <w:r w:rsidR="003557C5">
        <w:rPr>
          <w:sz w:val="40"/>
          <w:szCs w:val="40"/>
        </w:rPr>
        <w:t>Application Form</w:t>
      </w:r>
    </w:p>
    <w:p w14:paraId="03CC49B8" w14:textId="707B0AE8" w:rsidR="00743A25" w:rsidRDefault="009D1839" w:rsidP="00743A25">
      <w:pPr>
        <w:pStyle w:val="Subtitle"/>
      </w:pPr>
      <w:r>
        <w:t>City Law and Governance</w:t>
      </w:r>
    </w:p>
    <w:p w14:paraId="4F34C493" w14:textId="5C256D59" w:rsidR="00743A25" w:rsidRPr="00743A25" w:rsidRDefault="009D1839" w:rsidP="00743A25">
      <w:pPr>
        <w:pStyle w:val="Subtitle"/>
      </w:pPr>
      <w:r>
        <w:t>July 2024</w:t>
      </w:r>
    </w:p>
    <w:p w14:paraId="3666261A" w14:textId="77777777" w:rsidR="00743A25" w:rsidRPr="00743A25" w:rsidRDefault="00743A25" w:rsidP="00743A25"/>
    <w:p w14:paraId="10F4B83C" w14:textId="77777777" w:rsidR="00DB1826" w:rsidRDefault="006740B2" w:rsidP="00B93B45">
      <w:r w:rsidRPr="006740B2">
        <w:rPr>
          <w:noProof/>
        </w:rPr>
        <w:drawing>
          <wp:inline distT="0" distB="0" distL="0" distR="0" wp14:anchorId="1597121D" wp14:editId="5F9E9496">
            <wp:extent cx="5731510" cy="1315582"/>
            <wp:effectExtent l="0" t="0" r="2540" b="0"/>
            <wp:docPr id="2" name="Picture 1">
              <a:extLst xmlns:a="http://schemas.openxmlformats.org/drawingml/2006/main">
                <a:ext uri="{FF2B5EF4-FFF2-40B4-BE49-F238E27FC236}">
                  <a16:creationId xmlns:a16="http://schemas.microsoft.com/office/drawing/2014/main" id="{95C37175-1BAA-7EC6-8E65-32870EAFD7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5C37175-1BAA-7EC6-8E65-32870EAFD7F7}"/>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t="59193"/>
                    <a:stretch/>
                  </pic:blipFill>
                  <pic:spPr bwMode="auto">
                    <a:xfrm>
                      <a:off x="0" y="0"/>
                      <a:ext cx="5731510" cy="1315582"/>
                    </a:xfrm>
                    <a:prstGeom prst="rect">
                      <a:avLst/>
                    </a:prstGeom>
                    <a:ln>
                      <a:noFill/>
                    </a:ln>
                    <a:extLst>
                      <a:ext uri="{53640926-AAD7-44D8-BBD7-CCE9431645EC}">
                        <a14:shadowObscured xmlns:a14="http://schemas.microsoft.com/office/drawing/2010/main"/>
                      </a:ext>
                    </a:extLst>
                  </pic:spPr>
                </pic:pic>
              </a:graphicData>
            </a:graphic>
          </wp:inline>
        </w:drawing>
      </w:r>
    </w:p>
    <w:p w14:paraId="07D0801A" w14:textId="51F597A2" w:rsidR="003557C5" w:rsidRDefault="003557C5" w:rsidP="00B93B45"/>
    <w:p w14:paraId="5B62333A" w14:textId="2087303C" w:rsidR="003557C5" w:rsidRDefault="003557C5" w:rsidP="003557C5">
      <w:pPr>
        <w:spacing w:after="160" w:line="259" w:lineRule="auto"/>
        <w:sectPr w:rsidR="003557C5" w:rsidSect="00B93B45">
          <w:headerReference w:type="default" r:id="rId9"/>
          <w:pgSz w:w="11906" w:h="16838"/>
          <w:pgMar w:top="1440" w:right="1440" w:bottom="1440" w:left="1440" w:header="709" w:footer="709" w:gutter="0"/>
          <w:cols w:space="708"/>
          <w:vAlign w:val="center"/>
          <w:docGrid w:linePitch="360"/>
        </w:sectPr>
      </w:pPr>
    </w:p>
    <w:p w14:paraId="203AC591" w14:textId="5E58DC46" w:rsidR="003557C5" w:rsidRDefault="003557C5" w:rsidP="003557C5">
      <w:pPr>
        <w:pStyle w:val="Heading1"/>
        <w:numPr>
          <w:ilvl w:val="0"/>
          <w:numId w:val="0"/>
        </w:numPr>
        <w:rPr>
          <w:sz w:val="32"/>
          <w:szCs w:val="22"/>
        </w:rPr>
      </w:pPr>
      <w:bookmarkStart w:id="0" w:name="_Toc170814474"/>
      <w:r>
        <w:rPr>
          <w:sz w:val="32"/>
          <w:szCs w:val="22"/>
        </w:rPr>
        <w:lastRenderedPageBreak/>
        <w:t>Personal Details</w:t>
      </w:r>
    </w:p>
    <w:tbl>
      <w:tblPr>
        <w:tblStyle w:val="PlainTable1"/>
        <w:tblW w:w="0" w:type="auto"/>
        <w:tblLook w:val="04A0" w:firstRow="1" w:lastRow="0" w:firstColumn="1" w:lastColumn="0" w:noHBand="0" w:noVBand="1"/>
      </w:tblPr>
      <w:tblGrid>
        <w:gridCol w:w="2547"/>
        <w:gridCol w:w="6469"/>
      </w:tblGrid>
      <w:tr w:rsidR="003557C5" w14:paraId="0DDDCAF2" w14:textId="77777777" w:rsidTr="003557C5">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547" w:type="dxa"/>
          </w:tcPr>
          <w:p w14:paraId="5C16F3E6" w14:textId="2E4CA45C" w:rsidR="003557C5" w:rsidRDefault="003557C5" w:rsidP="003557C5">
            <w:r>
              <w:t>Preferred Title</w:t>
            </w:r>
          </w:p>
        </w:tc>
        <w:tc>
          <w:tcPr>
            <w:tcW w:w="6469" w:type="dxa"/>
          </w:tcPr>
          <w:p w14:paraId="77979937" w14:textId="77777777" w:rsidR="003557C5" w:rsidRDefault="003557C5" w:rsidP="003557C5">
            <w:pPr>
              <w:cnfStyle w:val="100000000000" w:firstRow="1" w:lastRow="0" w:firstColumn="0" w:lastColumn="0" w:oddVBand="0" w:evenVBand="0" w:oddHBand="0" w:evenHBand="0" w:firstRowFirstColumn="0" w:firstRowLastColumn="0" w:lastRowFirstColumn="0" w:lastRowLastColumn="0"/>
            </w:pPr>
          </w:p>
        </w:tc>
      </w:tr>
      <w:tr w:rsidR="003557C5" w14:paraId="2FB8071B" w14:textId="77777777" w:rsidTr="00355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0BF520D" w14:textId="305404C5" w:rsidR="003557C5" w:rsidRDefault="003557C5" w:rsidP="003557C5">
            <w:r>
              <w:t>Forename(s)</w:t>
            </w:r>
          </w:p>
        </w:tc>
        <w:tc>
          <w:tcPr>
            <w:tcW w:w="6469" w:type="dxa"/>
          </w:tcPr>
          <w:p w14:paraId="16BB6FAD" w14:textId="77777777" w:rsidR="003557C5" w:rsidRDefault="003557C5" w:rsidP="003557C5">
            <w:pPr>
              <w:cnfStyle w:val="000000100000" w:firstRow="0" w:lastRow="0" w:firstColumn="0" w:lastColumn="0" w:oddVBand="0" w:evenVBand="0" w:oddHBand="1" w:evenHBand="0" w:firstRowFirstColumn="0" w:firstRowLastColumn="0" w:lastRowFirstColumn="0" w:lastRowLastColumn="0"/>
            </w:pPr>
          </w:p>
        </w:tc>
      </w:tr>
      <w:tr w:rsidR="003557C5" w14:paraId="52F989C0" w14:textId="77777777" w:rsidTr="003557C5">
        <w:tc>
          <w:tcPr>
            <w:cnfStyle w:val="001000000000" w:firstRow="0" w:lastRow="0" w:firstColumn="1" w:lastColumn="0" w:oddVBand="0" w:evenVBand="0" w:oddHBand="0" w:evenHBand="0" w:firstRowFirstColumn="0" w:firstRowLastColumn="0" w:lastRowFirstColumn="0" w:lastRowLastColumn="0"/>
            <w:tcW w:w="2547" w:type="dxa"/>
          </w:tcPr>
          <w:p w14:paraId="41F566AF" w14:textId="25EC582C" w:rsidR="003557C5" w:rsidRDefault="003557C5" w:rsidP="003557C5">
            <w:r>
              <w:t>Surname</w:t>
            </w:r>
          </w:p>
        </w:tc>
        <w:tc>
          <w:tcPr>
            <w:tcW w:w="6469" w:type="dxa"/>
          </w:tcPr>
          <w:p w14:paraId="7E71132C" w14:textId="77777777" w:rsidR="003557C5" w:rsidRDefault="003557C5" w:rsidP="003557C5">
            <w:pPr>
              <w:cnfStyle w:val="000000000000" w:firstRow="0" w:lastRow="0" w:firstColumn="0" w:lastColumn="0" w:oddVBand="0" w:evenVBand="0" w:oddHBand="0" w:evenHBand="0" w:firstRowFirstColumn="0" w:firstRowLastColumn="0" w:lastRowFirstColumn="0" w:lastRowLastColumn="0"/>
            </w:pPr>
          </w:p>
        </w:tc>
      </w:tr>
      <w:tr w:rsidR="003557C5" w14:paraId="46026421" w14:textId="77777777" w:rsidTr="00355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A2673E0" w14:textId="47CB1E54" w:rsidR="003557C5" w:rsidRDefault="003557C5" w:rsidP="003557C5">
            <w:r>
              <w:t>Address</w:t>
            </w:r>
          </w:p>
        </w:tc>
        <w:tc>
          <w:tcPr>
            <w:tcW w:w="6469" w:type="dxa"/>
          </w:tcPr>
          <w:p w14:paraId="40382C25" w14:textId="77777777" w:rsidR="003557C5" w:rsidRDefault="003557C5" w:rsidP="003557C5">
            <w:pPr>
              <w:cnfStyle w:val="000000100000" w:firstRow="0" w:lastRow="0" w:firstColumn="0" w:lastColumn="0" w:oddVBand="0" w:evenVBand="0" w:oddHBand="1" w:evenHBand="0" w:firstRowFirstColumn="0" w:firstRowLastColumn="0" w:lastRowFirstColumn="0" w:lastRowLastColumn="0"/>
            </w:pPr>
          </w:p>
        </w:tc>
      </w:tr>
      <w:tr w:rsidR="003557C5" w14:paraId="1BE549B7" w14:textId="77777777" w:rsidTr="003557C5">
        <w:tc>
          <w:tcPr>
            <w:cnfStyle w:val="001000000000" w:firstRow="0" w:lastRow="0" w:firstColumn="1" w:lastColumn="0" w:oddVBand="0" w:evenVBand="0" w:oddHBand="0" w:evenHBand="0" w:firstRowFirstColumn="0" w:firstRowLastColumn="0" w:lastRowFirstColumn="0" w:lastRowLastColumn="0"/>
            <w:tcW w:w="2547" w:type="dxa"/>
          </w:tcPr>
          <w:p w14:paraId="64C813E9" w14:textId="12639E1A" w:rsidR="003557C5" w:rsidRDefault="003557C5" w:rsidP="003557C5">
            <w:r>
              <w:t>Post Code</w:t>
            </w:r>
          </w:p>
        </w:tc>
        <w:tc>
          <w:tcPr>
            <w:tcW w:w="6469" w:type="dxa"/>
          </w:tcPr>
          <w:p w14:paraId="6AB0CE3F" w14:textId="77777777" w:rsidR="003557C5" w:rsidRDefault="003557C5" w:rsidP="003557C5">
            <w:pPr>
              <w:cnfStyle w:val="000000000000" w:firstRow="0" w:lastRow="0" w:firstColumn="0" w:lastColumn="0" w:oddVBand="0" w:evenVBand="0" w:oddHBand="0" w:evenHBand="0" w:firstRowFirstColumn="0" w:firstRowLastColumn="0" w:lastRowFirstColumn="0" w:lastRowLastColumn="0"/>
            </w:pPr>
          </w:p>
        </w:tc>
      </w:tr>
      <w:tr w:rsidR="003557C5" w14:paraId="20958E26" w14:textId="77777777" w:rsidTr="00355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649AA80" w14:textId="74FE847D" w:rsidR="003557C5" w:rsidRDefault="003557C5" w:rsidP="003557C5">
            <w:r>
              <w:t>Telephone (Home)</w:t>
            </w:r>
          </w:p>
        </w:tc>
        <w:tc>
          <w:tcPr>
            <w:tcW w:w="6469" w:type="dxa"/>
          </w:tcPr>
          <w:p w14:paraId="131ED31C" w14:textId="77777777" w:rsidR="003557C5" w:rsidRDefault="003557C5" w:rsidP="003557C5">
            <w:pPr>
              <w:cnfStyle w:val="000000100000" w:firstRow="0" w:lastRow="0" w:firstColumn="0" w:lastColumn="0" w:oddVBand="0" w:evenVBand="0" w:oddHBand="1" w:evenHBand="0" w:firstRowFirstColumn="0" w:firstRowLastColumn="0" w:lastRowFirstColumn="0" w:lastRowLastColumn="0"/>
            </w:pPr>
          </w:p>
        </w:tc>
      </w:tr>
      <w:tr w:rsidR="003557C5" w14:paraId="45C2EEE6" w14:textId="77777777" w:rsidTr="003557C5">
        <w:tc>
          <w:tcPr>
            <w:cnfStyle w:val="001000000000" w:firstRow="0" w:lastRow="0" w:firstColumn="1" w:lastColumn="0" w:oddVBand="0" w:evenVBand="0" w:oddHBand="0" w:evenHBand="0" w:firstRowFirstColumn="0" w:firstRowLastColumn="0" w:lastRowFirstColumn="0" w:lastRowLastColumn="0"/>
            <w:tcW w:w="2547" w:type="dxa"/>
          </w:tcPr>
          <w:p w14:paraId="247B0B64" w14:textId="58358B25" w:rsidR="003557C5" w:rsidRDefault="003557C5" w:rsidP="003557C5">
            <w:r>
              <w:t>Telephone (Mobile)</w:t>
            </w:r>
          </w:p>
        </w:tc>
        <w:tc>
          <w:tcPr>
            <w:tcW w:w="6469" w:type="dxa"/>
          </w:tcPr>
          <w:p w14:paraId="1F70CF06" w14:textId="77777777" w:rsidR="003557C5" w:rsidRDefault="003557C5" w:rsidP="003557C5">
            <w:pPr>
              <w:cnfStyle w:val="000000000000" w:firstRow="0" w:lastRow="0" w:firstColumn="0" w:lastColumn="0" w:oddVBand="0" w:evenVBand="0" w:oddHBand="0" w:evenHBand="0" w:firstRowFirstColumn="0" w:firstRowLastColumn="0" w:lastRowFirstColumn="0" w:lastRowLastColumn="0"/>
            </w:pPr>
          </w:p>
        </w:tc>
      </w:tr>
    </w:tbl>
    <w:p w14:paraId="12074C1D" w14:textId="77777777" w:rsidR="003557C5" w:rsidRPr="003557C5" w:rsidRDefault="003557C5" w:rsidP="003557C5"/>
    <w:p w14:paraId="0D01996F" w14:textId="62AE3471" w:rsidR="003557C5" w:rsidRDefault="003557C5" w:rsidP="003557C5">
      <w:pPr>
        <w:pStyle w:val="Heading1"/>
        <w:numPr>
          <w:ilvl w:val="0"/>
          <w:numId w:val="0"/>
        </w:numPr>
        <w:rPr>
          <w:sz w:val="32"/>
          <w:szCs w:val="22"/>
        </w:rPr>
      </w:pPr>
      <w:r>
        <w:rPr>
          <w:sz w:val="32"/>
          <w:szCs w:val="22"/>
        </w:rPr>
        <w:t>Employment and Education History</w:t>
      </w:r>
    </w:p>
    <w:tbl>
      <w:tblPr>
        <w:tblStyle w:val="PlainTable1"/>
        <w:tblW w:w="0" w:type="auto"/>
        <w:tblLook w:val="04A0" w:firstRow="1" w:lastRow="0" w:firstColumn="1" w:lastColumn="0" w:noHBand="0" w:noVBand="1"/>
      </w:tblPr>
      <w:tblGrid>
        <w:gridCol w:w="2547"/>
        <w:gridCol w:w="6469"/>
      </w:tblGrid>
      <w:tr w:rsidR="003557C5" w14:paraId="5D8534B7" w14:textId="77777777" w:rsidTr="003557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939327D" w14:textId="1D340E1B" w:rsidR="003557C5" w:rsidRDefault="003557C5" w:rsidP="003557C5">
            <w:r>
              <w:t>Please state your current employment status and details of previous employment and education experience</w:t>
            </w:r>
          </w:p>
        </w:tc>
        <w:tc>
          <w:tcPr>
            <w:tcW w:w="6469" w:type="dxa"/>
          </w:tcPr>
          <w:p w14:paraId="2252CCBD" w14:textId="77777777" w:rsidR="003557C5" w:rsidRDefault="003557C5" w:rsidP="003557C5">
            <w:pPr>
              <w:cnfStyle w:val="100000000000" w:firstRow="1" w:lastRow="0" w:firstColumn="0" w:lastColumn="0" w:oddVBand="0" w:evenVBand="0" w:oddHBand="0" w:evenHBand="0" w:firstRowFirstColumn="0" w:firstRowLastColumn="0" w:lastRowFirstColumn="0" w:lastRowLastColumn="0"/>
            </w:pPr>
          </w:p>
        </w:tc>
      </w:tr>
    </w:tbl>
    <w:p w14:paraId="322020FE" w14:textId="77777777" w:rsidR="003557C5" w:rsidRPr="003557C5" w:rsidRDefault="003557C5" w:rsidP="003557C5"/>
    <w:p w14:paraId="3F8711D9" w14:textId="764FC8A3" w:rsidR="003557C5" w:rsidRDefault="003557C5" w:rsidP="003557C5">
      <w:pPr>
        <w:pStyle w:val="Heading1"/>
        <w:numPr>
          <w:ilvl w:val="0"/>
          <w:numId w:val="0"/>
        </w:numPr>
        <w:rPr>
          <w:sz w:val="32"/>
          <w:szCs w:val="22"/>
        </w:rPr>
      </w:pPr>
      <w:r>
        <w:rPr>
          <w:sz w:val="32"/>
          <w:szCs w:val="22"/>
        </w:rPr>
        <w:t>Person Specification</w:t>
      </w:r>
    </w:p>
    <w:tbl>
      <w:tblPr>
        <w:tblStyle w:val="PlainTable1"/>
        <w:tblW w:w="0" w:type="auto"/>
        <w:tblLook w:val="04A0" w:firstRow="1" w:lastRow="0" w:firstColumn="1" w:lastColumn="0" w:noHBand="0" w:noVBand="1"/>
      </w:tblPr>
      <w:tblGrid>
        <w:gridCol w:w="2547"/>
        <w:gridCol w:w="6469"/>
      </w:tblGrid>
      <w:tr w:rsidR="003557C5" w14:paraId="0EFF5CCD" w14:textId="77777777" w:rsidTr="009401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BC48FDE" w14:textId="560B1CE2" w:rsidR="003557C5" w:rsidRDefault="003557C5" w:rsidP="009401AD">
            <w:r>
              <w:t xml:space="preserve">Please outline how you can demonstrate the essential and </w:t>
            </w:r>
            <w:r>
              <w:lastRenderedPageBreak/>
              <w:t>desirable criteria set out below</w:t>
            </w:r>
          </w:p>
        </w:tc>
        <w:tc>
          <w:tcPr>
            <w:tcW w:w="6469" w:type="dxa"/>
          </w:tcPr>
          <w:p w14:paraId="7ED00FE9" w14:textId="77777777" w:rsidR="003557C5" w:rsidRDefault="003557C5" w:rsidP="009401AD">
            <w:pPr>
              <w:cnfStyle w:val="100000000000" w:firstRow="1" w:lastRow="0" w:firstColumn="0" w:lastColumn="0" w:oddVBand="0" w:evenVBand="0" w:oddHBand="0" w:evenHBand="0" w:firstRowFirstColumn="0" w:firstRowLastColumn="0" w:lastRowFirstColumn="0" w:lastRowLastColumn="0"/>
            </w:pPr>
          </w:p>
        </w:tc>
      </w:tr>
    </w:tbl>
    <w:p w14:paraId="7597E163" w14:textId="2BFAC5D5" w:rsidR="003557C5" w:rsidRDefault="003557C5" w:rsidP="003557C5"/>
    <w:p w14:paraId="459ED782" w14:textId="0DD8E770" w:rsidR="003557C5" w:rsidRDefault="003557C5" w:rsidP="003557C5">
      <w:pPr>
        <w:pStyle w:val="Heading1"/>
        <w:numPr>
          <w:ilvl w:val="0"/>
          <w:numId w:val="0"/>
        </w:numPr>
        <w:rPr>
          <w:sz w:val="32"/>
          <w:szCs w:val="22"/>
        </w:rPr>
      </w:pPr>
      <w:r>
        <w:rPr>
          <w:sz w:val="32"/>
          <w:szCs w:val="22"/>
        </w:rPr>
        <w:t>Reasons for Application</w:t>
      </w:r>
    </w:p>
    <w:tbl>
      <w:tblPr>
        <w:tblStyle w:val="PlainTable1"/>
        <w:tblW w:w="0" w:type="auto"/>
        <w:tblLook w:val="04A0" w:firstRow="1" w:lastRow="0" w:firstColumn="1" w:lastColumn="0" w:noHBand="0" w:noVBand="1"/>
      </w:tblPr>
      <w:tblGrid>
        <w:gridCol w:w="2547"/>
        <w:gridCol w:w="6469"/>
      </w:tblGrid>
      <w:tr w:rsidR="003557C5" w14:paraId="69188387" w14:textId="77777777" w:rsidTr="009401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9BE6BCB" w14:textId="4589B101" w:rsidR="003557C5" w:rsidRDefault="003557C5" w:rsidP="009401AD">
            <w:r>
              <w:t xml:space="preserve">Please outline </w:t>
            </w:r>
            <w:r w:rsidR="00192923">
              <w:t>why you are interested in this role and what you wish to get out of it</w:t>
            </w:r>
          </w:p>
        </w:tc>
        <w:tc>
          <w:tcPr>
            <w:tcW w:w="6469" w:type="dxa"/>
          </w:tcPr>
          <w:p w14:paraId="193A3539" w14:textId="77777777" w:rsidR="003557C5" w:rsidRDefault="003557C5" w:rsidP="009401AD">
            <w:pPr>
              <w:cnfStyle w:val="100000000000" w:firstRow="1" w:lastRow="0" w:firstColumn="0" w:lastColumn="0" w:oddVBand="0" w:evenVBand="0" w:oddHBand="0" w:evenHBand="0" w:firstRowFirstColumn="0" w:firstRowLastColumn="0" w:lastRowFirstColumn="0" w:lastRowLastColumn="0"/>
            </w:pPr>
          </w:p>
        </w:tc>
      </w:tr>
    </w:tbl>
    <w:p w14:paraId="0D18929A" w14:textId="4E585D29" w:rsidR="003557C5" w:rsidRDefault="003557C5" w:rsidP="003557C5"/>
    <w:p w14:paraId="0574B33A" w14:textId="3E84802C" w:rsidR="00192923" w:rsidRDefault="00192923" w:rsidP="00192923">
      <w:pPr>
        <w:pStyle w:val="Heading1"/>
        <w:numPr>
          <w:ilvl w:val="0"/>
          <w:numId w:val="0"/>
        </w:numPr>
        <w:rPr>
          <w:sz w:val="32"/>
          <w:szCs w:val="22"/>
        </w:rPr>
      </w:pPr>
      <w:r>
        <w:rPr>
          <w:sz w:val="32"/>
          <w:szCs w:val="22"/>
        </w:rPr>
        <w:t>Reference</w:t>
      </w:r>
    </w:p>
    <w:tbl>
      <w:tblPr>
        <w:tblStyle w:val="PlainTable1"/>
        <w:tblW w:w="0" w:type="auto"/>
        <w:tblLook w:val="04A0" w:firstRow="1" w:lastRow="0" w:firstColumn="1" w:lastColumn="0" w:noHBand="0" w:noVBand="1"/>
      </w:tblPr>
      <w:tblGrid>
        <w:gridCol w:w="2547"/>
        <w:gridCol w:w="6469"/>
      </w:tblGrid>
      <w:tr w:rsidR="00192923" w14:paraId="7F300853" w14:textId="77777777" w:rsidTr="009401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90C6F4A" w14:textId="503C909C" w:rsidR="00192923" w:rsidRDefault="00192923" w:rsidP="009401AD">
            <w:r>
              <w:t>Please give details of a person, not related to you, who is able and willing to comment on your suitability for this position</w:t>
            </w:r>
          </w:p>
        </w:tc>
        <w:tc>
          <w:tcPr>
            <w:tcW w:w="6469" w:type="dxa"/>
          </w:tcPr>
          <w:p w14:paraId="1D166511" w14:textId="77777777" w:rsidR="00192923" w:rsidRDefault="00192923" w:rsidP="009401AD">
            <w:pPr>
              <w:cnfStyle w:val="100000000000" w:firstRow="1" w:lastRow="0" w:firstColumn="0" w:lastColumn="0" w:oddVBand="0" w:evenVBand="0" w:oddHBand="0" w:evenHBand="0" w:firstRowFirstColumn="0" w:firstRowLastColumn="0" w:lastRowFirstColumn="0" w:lastRowLastColumn="0"/>
            </w:pPr>
          </w:p>
        </w:tc>
      </w:tr>
    </w:tbl>
    <w:p w14:paraId="2EFADA04" w14:textId="7C35E71B" w:rsidR="00192923" w:rsidRDefault="00192923" w:rsidP="003557C5"/>
    <w:p w14:paraId="2E3B9722" w14:textId="472ED4ED" w:rsidR="00192923" w:rsidRDefault="00192923" w:rsidP="00192923">
      <w:pPr>
        <w:pStyle w:val="Heading1"/>
        <w:numPr>
          <w:ilvl w:val="0"/>
          <w:numId w:val="0"/>
        </w:numPr>
        <w:rPr>
          <w:sz w:val="32"/>
          <w:szCs w:val="22"/>
        </w:rPr>
      </w:pPr>
      <w:r>
        <w:rPr>
          <w:sz w:val="32"/>
          <w:szCs w:val="22"/>
        </w:rPr>
        <w:t>Declaration</w:t>
      </w:r>
    </w:p>
    <w:tbl>
      <w:tblPr>
        <w:tblStyle w:val="PlainTable1"/>
        <w:tblW w:w="0" w:type="auto"/>
        <w:tblLook w:val="04A0" w:firstRow="1" w:lastRow="0" w:firstColumn="1" w:lastColumn="0" w:noHBand="0" w:noVBand="1"/>
      </w:tblPr>
      <w:tblGrid>
        <w:gridCol w:w="9016"/>
      </w:tblGrid>
      <w:tr w:rsidR="00192923" w14:paraId="4AEA8F88" w14:textId="77777777" w:rsidTr="00322E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6790618" w14:textId="77777777" w:rsidR="00192923" w:rsidRDefault="00192923" w:rsidP="009401AD">
            <w:pPr>
              <w:rPr>
                <w:b w:val="0"/>
                <w:bCs w:val="0"/>
              </w:rPr>
            </w:pPr>
            <w:r>
              <w:t>I confirm that:</w:t>
            </w:r>
          </w:p>
          <w:p w14:paraId="1A3F5435" w14:textId="4167206C" w:rsidR="00192923" w:rsidRPr="00192923" w:rsidRDefault="00192923" w:rsidP="00192923">
            <w:pPr>
              <w:pStyle w:val="ListParagraph"/>
              <w:numPr>
                <w:ilvl w:val="0"/>
                <w:numId w:val="32"/>
              </w:numPr>
            </w:pPr>
            <w:r>
              <w:t xml:space="preserve">I have read the supporting information and understand the requirements of the role, including the time </w:t>
            </w:r>
            <w:proofErr w:type="gramStart"/>
            <w:r>
              <w:t>commitment;</w:t>
            </w:r>
            <w:proofErr w:type="gramEnd"/>
          </w:p>
          <w:p w14:paraId="1F278961" w14:textId="01F94B87" w:rsidR="00192923" w:rsidRPr="00192923" w:rsidRDefault="00192923" w:rsidP="00192923">
            <w:pPr>
              <w:pStyle w:val="ListParagraph"/>
              <w:numPr>
                <w:ilvl w:val="0"/>
                <w:numId w:val="32"/>
              </w:numPr>
            </w:pPr>
            <w:r>
              <w:t xml:space="preserve">I am not a member or employee of Liverpool City Council, nor do I have a close relative or friend who </w:t>
            </w:r>
            <w:proofErr w:type="gramStart"/>
            <w:r>
              <w:t>is;</w:t>
            </w:r>
            <w:proofErr w:type="gramEnd"/>
          </w:p>
          <w:p w14:paraId="6DE06D35" w14:textId="77777777" w:rsidR="00192923" w:rsidRPr="00192923" w:rsidRDefault="00192923" w:rsidP="00192923">
            <w:pPr>
              <w:pStyle w:val="ListParagraph"/>
              <w:numPr>
                <w:ilvl w:val="0"/>
                <w:numId w:val="32"/>
              </w:numPr>
            </w:pPr>
            <w:r>
              <w:t xml:space="preserve">I am not directly affiliated with a political </w:t>
            </w:r>
            <w:proofErr w:type="gramStart"/>
            <w:r>
              <w:t>party;</w:t>
            </w:r>
            <w:proofErr w:type="gramEnd"/>
          </w:p>
          <w:p w14:paraId="05B73E11" w14:textId="54B39998" w:rsidR="00192923" w:rsidRPr="00192923" w:rsidRDefault="00192923" w:rsidP="00192923">
            <w:pPr>
              <w:pStyle w:val="ListParagraph"/>
              <w:numPr>
                <w:ilvl w:val="0"/>
                <w:numId w:val="32"/>
              </w:numPr>
            </w:pPr>
            <w:r>
              <w:lastRenderedPageBreak/>
              <w:t xml:space="preserve">I have not been adjudged </w:t>
            </w:r>
            <w:proofErr w:type="gramStart"/>
            <w:r>
              <w:t>bankrupt;</w:t>
            </w:r>
            <w:proofErr w:type="gramEnd"/>
          </w:p>
          <w:p w14:paraId="09183EC1" w14:textId="7C044AD3" w:rsidR="00192923" w:rsidRPr="00192923" w:rsidRDefault="00192923" w:rsidP="00192923">
            <w:pPr>
              <w:pStyle w:val="ListParagraph"/>
              <w:numPr>
                <w:ilvl w:val="0"/>
                <w:numId w:val="32"/>
              </w:numPr>
            </w:pPr>
            <w:r>
              <w:t xml:space="preserve">I have not been convicted in the last 5 years for an offence with a sentence of imprisonment (suspended or not) for a period of not less than 3 months without the option of a </w:t>
            </w:r>
            <w:proofErr w:type="gramStart"/>
            <w:r>
              <w:t>fine;</w:t>
            </w:r>
            <w:proofErr w:type="gramEnd"/>
          </w:p>
          <w:p w14:paraId="4BB768E1" w14:textId="68A69EA8" w:rsidR="00192923" w:rsidRPr="00192923" w:rsidRDefault="00192923" w:rsidP="00192923">
            <w:pPr>
              <w:pStyle w:val="ListParagraph"/>
              <w:numPr>
                <w:ilvl w:val="0"/>
                <w:numId w:val="32"/>
              </w:numPr>
            </w:pPr>
            <w:r>
              <w:t xml:space="preserve">The information I have provided is correct and </w:t>
            </w:r>
            <w:proofErr w:type="gramStart"/>
            <w:r>
              <w:t>complete;</w:t>
            </w:r>
            <w:proofErr w:type="gramEnd"/>
          </w:p>
          <w:p w14:paraId="5B2178DC" w14:textId="3CEA1445" w:rsidR="00192923" w:rsidRDefault="00192923" w:rsidP="00192923">
            <w:pPr>
              <w:rPr>
                <w:b w:val="0"/>
                <w:bCs w:val="0"/>
              </w:rPr>
            </w:pPr>
            <w:r>
              <w:t>Signed</w:t>
            </w:r>
          </w:p>
          <w:p w14:paraId="7B185FC6" w14:textId="711F1E6C" w:rsidR="00192923" w:rsidRDefault="00192923" w:rsidP="00192923">
            <w:pPr>
              <w:rPr>
                <w:b w:val="0"/>
                <w:bCs w:val="0"/>
              </w:rPr>
            </w:pPr>
          </w:p>
          <w:p w14:paraId="0E902510" w14:textId="578D066D" w:rsidR="00192923" w:rsidRPr="00192923" w:rsidRDefault="00192923" w:rsidP="00192923">
            <w:r>
              <w:t>Date</w:t>
            </w:r>
          </w:p>
        </w:tc>
      </w:tr>
    </w:tbl>
    <w:p w14:paraId="3AEFEFD2" w14:textId="77777777" w:rsidR="00192923" w:rsidRPr="003557C5" w:rsidRDefault="00192923" w:rsidP="003557C5"/>
    <w:p w14:paraId="14D423EF" w14:textId="3AB72CB4" w:rsidR="00B93B45" w:rsidRDefault="00C10C2D" w:rsidP="003557C5">
      <w:pPr>
        <w:pStyle w:val="Heading1"/>
        <w:numPr>
          <w:ilvl w:val="0"/>
          <w:numId w:val="0"/>
        </w:numPr>
        <w:ind w:left="432"/>
      </w:pPr>
      <w:r>
        <w:t>The role of the</w:t>
      </w:r>
      <w:r w:rsidR="009D1839">
        <w:t xml:space="preserve"> Independent Remuneration Panel</w:t>
      </w:r>
      <w:bookmarkEnd w:id="0"/>
    </w:p>
    <w:p w14:paraId="12B24F77" w14:textId="4B98BCED" w:rsidR="003557C5" w:rsidRPr="003557C5" w:rsidRDefault="003557C5" w:rsidP="003557C5">
      <w:pPr>
        <w:ind w:left="357" w:hanging="357"/>
        <w:rPr>
          <w:rFonts w:cs="Arial"/>
          <w:szCs w:val="24"/>
          <w:shd w:val="clear" w:color="auto" w:fill="FFFFFF"/>
        </w:rPr>
      </w:pPr>
      <w:bookmarkStart w:id="1" w:name="_Hlk173227843"/>
      <w:r>
        <w:rPr>
          <w:rFonts w:cs="Arial"/>
          <w:szCs w:val="24"/>
          <w:shd w:val="clear" w:color="auto" w:fill="FFFFFF"/>
        </w:rPr>
        <w:t>It is essential that Panel Members can demonstrate the ability to:</w:t>
      </w:r>
    </w:p>
    <w:p w14:paraId="2A3B9744" w14:textId="035FF122" w:rsidR="00FB43FC" w:rsidRPr="00E4420A" w:rsidRDefault="00FB43FC" w:rsidP="000A2BE2">
      <w:pPr>
        <w:pStyle w:val="ListParagraph"/>
        <w:numPr>
          <w:ilvl w:val="0"/>
          <w:numId w:val="29"/>
        </w:numPr>
        <w:rPr>
          <w:rFonts w:cs="Arial"/>
          <w:szCs w:val="24"/>
          <w:shd w:val="clear" w:color="auto" w:fill="FFFFFF"/>
        </w:rPr>
      </w:pPr>
      <w:r w:rsidRPr="00E4420A">
        <w:rPr>
          <w:szCs w:val="24"/>
        </w:rPr>
        <w:t xml:space="preserve">Ask questions in order to obtain required </w:t>
      </w:r>
      <w:proofErr w:type="gramStart"/>
      <w:r w:rsidRPr="00E4420A">
        <w:rPr>
          <w:szCs w:val="24"/>
        </w:rPr>
        <w:t>information;</w:t>
      </w:r>
      <w:proofErr w:type="gramEnd"/>
    </w:p>
    <w:p w14:paraId="788B961C" w14:textId="0B43F0AC" w:rsidR="00FB43FC" w:rsidRPr="00E4420A" w:rsidRDefault="00745CDA" w:rsidP="000A2BE2">
      <w:pPr>
        <w:pStyle w:val="ListParagraph"/>
        <w:numPr>
          <w:ilvl w:val="0"/>
          <w:numId w:val="29"/>
        </w:numPr>
        <w:rPr>
          <w:rFonts w:cs="Arial"/>
          <w:szCs w:val="24"/>
          <w:shd w:val="clear" w:color="auto" w:fill="FFFFFF"/>
        </w:rPr>
      </w:pPr>
      <w:r w:rsidRPr="00E4420A">
        <w:rPr>
          <w:szCs w:val="24"/>
        </w:rPr>
        <w:t>Critically a</w:t>
      </w:r>
      <w:r w:rsidR="00FB43FC" w:rsidRPr="00E4420A">
        <w:rPr>
          <w:szCs w:val="24"/>
        </w:rPr>
        <w:t xml:space="preserve">nalyse information and use it to form opinions and </w:t>
      </w:r>
      <w:proofErr w:type="gramStart"/>
      <w:r w:rsidR="00FB43FC" w:rsidRPr="00E4420A">
        <w:rPr>
          <w:szCs w:val="24"/>
        </w:rPr>
        <w:t>conclusions</w:t>
      </w:r>
      <w:r w:rsidRPr="00E4420A">
        <w:rPr>
          <w:szCs w:val="24"/>
        </w:rPr>
        <w:t>;</w:t>
      </w:r>
      <w:proofErr w:type="gramEnd"/>
    </w:p>
    <w:p w14:paraId="30DE4CEA" w14:textId="36DC549B" w:rsidR="00FB43FC" w:rsidRPr="00E4420A" w:rsidRDefault="00745CDA" w:rsidP="000A2BE2">
      <w:pPr>
        <w:pStyle w:val="ListParagraph"/>
        <w:numPr>
          <w:ilvl w:val="0"/>
          <w:numId w:val="29"/>
        </w:numPr>
        <w:rPr>
          <w:rFonts w:cs="Arial"/>
          <w:szCs w:val="24"/>
          <w:shd w:val="clear" w:color="auto" w:fill="FFFFFF"/>
        </w:rPr>
      </w:pPr>
      <w:r w:rsidRPr="00E4420A">
        <w:rPr>
          <w:szCs w:val="24"/>
        </w:rPr>
        <w:t>W</w:t>
      </w:r>
      <w:r w:rsidR="00FB43FC" w:rsidRPr="00E4420A">
        <w:rPr>
          <w:szCs w:val="24"/>
        </w:rPr>
        <w:t>ork</w:t>
      </w:r>
      <w:r w:rsidRPr="00E4420A">
        <w:rPr>
          <w:szCs w:val="24"/>
        </w:rPr>
        <w:t xml:space="preserve"> effectively</w:t>
      </w:r>
      <w:r w:rsidR="00FB43FC" w:rsidRPr="00E4420A">
        <w:rPr>
          <w:szCs w:val="24"/>
        </w:rPr>
        <w:t xml:space="preserve"> as part of a </w:t>
      </w:r>
      <w:proofErr w:type="gramStart"/>
      <w:r w:rsidR="00FB43FC" w:rsidRPr="00E4420A">
        <w:rPr>
          <w:szCs w:val="24"/>
        </w:rPr>
        <w:t>team</w:t>
      </w:r>
      <w:r w:rsidRPr="00E4420A">
        <w:rPr>
          <w:szCs w:val="24"/>
        </w:rPr>
        <w:t>;</w:t>
      </w:r>
      <w:proofErr w:type="gramEnd"/>
    </w:p>
    <w:p w14:paraId="263554A6" w14:textId="7EECEE12" w:rsidR="00317268" w:rsidRPr="00E4420A" w:rsidRDefault="00745CDA" w:rsidP="000A2BE2">
      <w:pPr>
        <w:pStyle w:val="ListParagraph"/>
        <w:numPr>
          <w:ilvl w:val="0"/>
          <w:numId w:val="29"/>
        </w:numPr>
        <w:rPr>
          <w:rFonts w:cs="Arial"/>
          <w:szCs w:val="24"/>
          <w:shd w:val="clear" w:color="auto" w:fill="FFFFFF"/>
        </w:rPr>
      </w:pPr>
      <w:r w:rsidRPr="00E4420A">
        <w:rPr>
          <w:szCs w:val="24"/>
        </w:rPr>
        <w:t>C</w:t>
      </w:r>
      <w:r w:rsidR="00FB43FC" w:rsidRPr="00E4420A">
        <w:rPr>
          <w:szCs w:val="24"/>
        </w:rPr>
        <w:t xml:space="preserve">ommunicate effectively with a wide range of </w:t>
      </w:r>
      <w:proofErr w:type="gramStart"/>
      <w:r w:rsidR="00FB43FC" w:rsidRPr="00E4420A">
        <w:rPr>
          <w:szCs w:val="24"/>
        </w:rPr>
        <w:t>people</w:t>
      </w:r>
      <w:r w:rsidRPr="00E4420A">
        <w:rPr>
          <w:szCs w:val="24"/>
        </w:rPr>
        <w:t>;</w:t>
      </w:r>
      <w:proofErr w:type="gramEnd"/>
    </w:p>
    <w:p w14:paraId="6276316E" w14:textId="0FD60912" w:rsidR="00745CDA" w:rsidRPr="00E4420A" w:rsidRDefault="003557C5" w:rsidP="000A2BE2">
      <w:pPr>
        <w:pStyle w:val="ListParagraph"/>
        <w:numPr>
          <w:ilvl w:val="0"/>
          <w:numId w:val="29"/>
        </w:numPr>
        <w:rPr>
          <w:rFonts w:cs="Arial"/>
          <w:szCs w:val="24"/>
          <w:shd w:val="clear" w:color="auto" w:fill="FFFFFF"/>
        </w:rPr>
      </w:pPr>
      <w:r>
        <w:rPr>
          <w:szCs w:val="24"/>
        </w:rPr>
        <w:t>Be</w:t>
      </w:r>
      <w:r w:rsidR="00745CDA" w:rsidRPr="00E4420A">
        <w:rPr>
          <w:szCs w:val="24"/>
        </w:rPr>
        <w:t xml:space="preserve"> political</w:t>
      </w:r>
      <w:r>
        <w:rPr>
          <w:szCs w:val="24"/>
        </w:rPr>
        <w:t>ly</w:t>
      </w:r>
      <w:r w:rsidR="00745CDA" w:rsidRPr="00E4420A">
        <w:rPr>
          <w:szCs w:val="24"/>
        </w:rPr>
        <w:t xml:space="preserve"> impartiality</w:t>
      </w:r>
      <w:r w:rsidR="009535DC">
        <w:rPr>
          <w:szCs w:val="24"/>
        </w:rPr>
        <w:t>.</w:t>
      </w:r>
    </w:p>
    <w:p w14:paraId="0AE802B5" w14:textId="77777777" w:rsidR="0006021A" w:rsidRPr="00E4420A" w:rsidRDefault="0006021A" w:rsidP="0006021A">
      <w:pPr>
        <w:rPr>
          <w:rFonts w:cs="Arial"/>
          <w:szCs w:val="24"/>
          <w:shd w:val="clear" w:color="auto" w:fill="FFFFFF"/>
        </w:rPr>
      </w:pPr>
      <w:r w:rsidRPr="00E4420A">
        <w:rPr>
          <w:rFonts w:cs="Arial"/>
          <w:szCs w:val="24"/>
          <w:shd w:val="clear" w:color="auto" w:fill="FFFFFF"/>
        </w:rPr>
        <w:t>It is envisaged that members of the Panel will be resident within or have very close links with Liverpool. This is to ensure that the Panel has the requisite local knowledge to understand matters that may be specific to the city.</w:t>
      </w:r>
    </w:p>
    <w:p w14:paraId="2108CECA" w14:textId="77777777" w:rsidR="0006021A" w:rsidRPr="00E4420A" w:rsidRDefault="0006021A" w:rsidP="0006021A">
      <w:pPr>
        <w:rPr>
          <w:rFonts w:cs="Arial"/>
          <w:szCs w:val="24"/>
          <w:shd w:val="clear" w:color="auto" w:fill="FFFFFF"/>
        </w:rPr>
      </w:pPr>
      <w:r w:rsidRPr="00E4420A">
        <w:rPr>
          <w:rFonts w:cs="Arial"/>
          <w:szCs w:val="24"/>
          <w:shd w:val="clear" w:color="auto" w:fill="FFFFFF"/>
        </w:rPr>
        <w:t>It is desirable that Panel Members have knowledge of the following:</w:t>
      </w:r>
    </w:p>
    <w:p w14:paraId="31DF778F" w14:textId="77777777" w:rsidR="0006021A" w:rsidRPr="00E4420A" w:rsidRDefault="0006021A" w:rsidP="0006021A">
      <w:pPr>
        <w:pStyle w:val="ListParagraph"/>
        <w:numPr>
          <w:ilvl w:val="0"/>
          <w:numId w:val="30"/>
        </w:numPr>
        <w:rPr>
          <w:rFonts w:cs="Arial"/>
          <w:szCs w:val="24"/>
          <w:shd w:val="clear" w:color="auto" w:fill="FFFFFF"/>
        </w:rPr>
      </w:pPr>
      <w:r w:rsidRPr="00E4420A">
        <w:rPr>
          <w:rFonts w:cs="Arial"/>
          <w:szCs w:val="24"/>
          <w:shd w:val="clear" w:color="auto" w:fill="FFFFFF"/>
        </w:rPr>
        <w:t>local government</w:t>
      </w:r>
    </w:p>
    <w:p w14:paraId="2CFD1686" w14:textId="77777777" w:rsidR="0006021A" w:rsidRPr="00E4420A" w:rsidRDefault="0006021A" w:rsidP="0006021A">
      <w:pPr>
        <w:pStyle w:val="ListParagraph"/>
        <w:numPr>
          <w:ilvl w:val="0"/>
          <w:numId w:val="30"/>
        </w:numPr>
        <w:rPr>
          <w:rFonts w:cs="Arial"/>
          <w:szCs w:val="24"/>
          <w:shd w:val="clear" w:color="auto" w:fill="FFFFFF"/>
        </w:rPr>
      </w:pPr>
      <w:r w:rsidRPr="00E4420A">
        <w:rPr>
          <w:rFonts w:cs="Arial"/>
          <w:szCs w:val="24"/>
          <w:shd w:val="clear" w:color="auto" w:fill="FFFFFF"/>
        </w:rPr>
        <w:t>the functions of/and how the Council works</w:t>
      </w:r>
    </w:p>
    <w:p w14:paraId="6C05A330" w14:textId="77777777" w:rsidR="0006021A" w:rsidRPr="00E4420A" w:rsidRDefault="0006021A" w:rsidP="0006021A">
      <w:pPr>
        <w:pStyle w:val="ListParagraph"/>
        <w:numPr>
          <w:ilvl w:val="0"/>
          <w:numId w:val="30"/>
        </w:numPr>
        <w:rPr>
          <w:rFonts w:cs="Arial"/>
          <w:szCs w:val="24"/>
          <w:shd w:val="clear" w:color="auto" w:fill="FFFFFF"/>
        </w:rPr>
      </w:pPr>
      <w:r w:rsidRPr="00E4420A">
        <w:rPr>
          <w:rFonts w:cs="Arial"/>
          <w:szCs w:val="24"/>
          <w:shd w:val="clear" w:color="auto" w:fill="FFFFFF"/>
        </w:rPr>
        <w:t>the roles of councillors</w:t>
      </w:r>
    </w:p>
    <w:p w14:paraId="20030E01" w14:textId="6C7AB83E" w:rsidR="0006021A" w:rsidRDefault="0006021A" w:rsidP="0006021A">
      <w:pPr>
        <w:pStyle w:val="ListParagraph"/>
        <w:numPr>
          <w:ilvl w:val="0"/>
          <w:numId w:val="30"/>
        </w:numPr>
        <w:rPr>
          <w:rFonts w:cs="Arial"/>
          <w:szCs w:val="24"/>
          <w:shd w:val="clear" w:color="auto" w:fill="FFFFFF"/>
        </w:rPr>
      </w:pPr>
      <w:r w:rsidRPr="00E4420A">
        <w:rPr>
          <w:rFonts w:cs="Arial"/>
          <w:szCs w:val="24"/>
          <w:shd w:val="clear" w:color="auto" w:fill="FFFFFF"/>
        </w:rPr>
        <w:t xml:space="preserve">the regulations and guidance which apply to members’ </w:t>
      </w:r>
      <w:proofErr w:type="gramStart"/>
      <w:r w:rsidRPr="00E4420A">
        <w:rPr>
          <w:rFonts w:cs="Arial"/>
          <w:szCs w:val="24"/>
          <w:shd w:val="clear" w:color="auto" w:fill="FFFFFF"/>
        </w:rPr>
        <w:t>allowances</w:t>
      </w:r>
      <w:proofErr w:type="gramEnd"/>
    </w:p>
    <w:p w14:paraId="3AFB196F" w14:textId="3D31A49C" w:rsidR="003557C5" w:rsidRPr="00E4420A" w:rsidRDefault="003557C5" w:rsidP="0006021A">
      <w:pPr>
        <w:pStyle w:val="ListParagraph"/>
        <w:numPr>
          <w:ilvl w:val="0"/>
          <w:numId w:val="30"/>
        </w:numPr>
        <w:rPr>
          <w:rFonts w:cs="Arial"/>
          <w:szCs w:val="24"/>
          <w:shd w:val="clear" w:color="auto" w:fill="FFFFFF"/>
        </w:rPr>
      </w:pPr>
      <w:r>
        <w:rPr>
          <w:rFonts w:cs="Arial"/>
          <w:szCs w:val="24"/>
          <w:shd w:val="clear" w:color="auto" w:fill="FFFFFF"/>
        </w:rPr>
        <w:lastRenderedPageBreak/>
        <w:t xml:space="preserve">the values of Liverpool City Council </w:t>
      </w:r>
    </w:p>
    <w:p w14:paraId="68C8143B" w14:textId="2126B6EE" w:rsidR="000D462C" w:rsidRPr="003557C5" w:rsidRDefault="009C5E07" w:rsidP="009C5E07">
      <w:pPr>
        <w:rPr>
          <w:rFonts w:cs="Arial"/>
          <w:sz w:val="26"/>
          <w:szCs w:val="26"/>
          <w:shd w:val="clear" w:color="auto" w:fill="FFFFFF"/>
        </w:rPr>
      </w:pPr>
      <w:r w:rsidRPr="00E4420A">
        <w:rPr>
          <w:rFonts w:cs="Arial"/>
          <w:szCs w:val="24"/>
          <w:shd w:val="clear" w:color="auto" w:fill="FFFFFF"/>
        </w:rPr>
        <w:t>Liverpool City Council provide administrative support and technical advice to the Panel. The Panel is encouraged to seek further information and evidence to support their recommendations. A briefing session will be held for any new members to understand the role and the Members Allowance Scheme</w:t>
      </w:r>
      <w:r>
        <w:rPr>
          <w:rFonts w:cs="Arial"/>
          <w:sz w:val="26"/>
          <w:szCs w:val="26"/>
          <w:shd w:val="clear" w:color="auto" w:fill="FFFFFF"/>
        </w:rPr>
        <w:t>.</w:t>
      </w:r>
      <w:bookmarkEnd w:id="1"/>
    </w:p>
    <w:sectPr w:rsidR="000D462C" w:rsidRPr="003557C5" w:rsidSect="00DB1826">
      <w:headerReference w:type="default" r:id="rId10"/>
      <w:footerReference w:type="default" r:id="rId11"/>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B4876" w14:textId="77777777" w:rsidR="00166B8F" w:rsidRDefault="00166B8F" w:rsidP="00B93B45">
      <w:pPr>
        <w:spacing w:after="0" w:line="240" w:lineRule="auto"/>
      </w:pPr>
      <w:r>
        <w:separator/>
      </w:r>
    </w:p>
  </w:endnote>
  <w:endnote w:type="continuationSeparator" w:id="0">
    <w:p w14:paraId="584C397B" w14:textId="77777777" w:rsidR="00166B8F" w:rsidRDefault="00166B8F" w:rsidP="00B93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195504"/>
      <w:docPartObj>
        <w:docPartGallery w:val="Page Numbers (Bottom of Page)"/>
        <w:docPartUnique/>
      </w:docPartObj>
    </w:sdtPr>
    <w:sdtContent>
      <w:sdt>
        <w:sdtPr>
          <w:id w:val="1728636285"/>
          <w:docPartObj>
            <w:docPartGallery w:val="Page Numbers (Top of Page)"/>
            <w:docPartUnique/>
          </w:docPartObj>
        </w:sdtPr>
        <w:sdtContent>
          <w:p w14:paraId="6DAE1544" w14:textId="4FB9AE65" w:rsidR="00DB1826" w:rsidRDefault="00DB1826" w:rsidP="00D73DB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837BC3">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DE4BF" w14:textId="77777777" w:rsidR="00166B8F" w:rsidRDefault="00166B8F" w:rsidP="00B93B45">
      <w:pPr>
        <w:spacing w:after="0" w:line="240" w:lineRule="auto"/>
      </w:pPr>
      <w:r>
        <w:separator/>
      </w:r>
    </w:p>
  </w:footnote>
  <w:footnote w:type="continuationSeparator" w:id="0">
    <w:p w14:paraId="50EAD094" w14:textId="77777777" w:rsidR="00166B8F" w:rsidRDefault="00166B8F" w:rsidP="00B93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C0FF3" w14:textId="77777777" w:rsidR="00B93B45" w:rsidRDefault="006740B2" w:rsidP="00B93B45">
    <w:pPr>
      <w:pStyle w:val="Header"/>
      <w:jc w:val="right"/>
    </w:pPr>
    <w:r w:rsidRPr="006740B2">
      <w:rPr>
        <w:noProof/>
      </w:rPr>
      <w:drawing>
        <wp:inline distT="0" distB="0" distL="0" distR="0" wp14:anchorId="1D68088F" wp14:editId="3B1D1DCE">
          <wp:extent cx="2038819" cy="817563"/>
          <wp:effectExtent l="0" t="0" r="0" b="1905"/>
          <wp:docPr id="10" name="Picture 9">
            <a:extLst xmlns:a="http://schemas.openxmlformats.org/drawingml/2006/main">
              <a:ext uri="{FF2B5EF4-FFF2-40B4-BE49-F238E27FC236}">
                <a16:creationId xmlns:a16="http://schemas.microsoft.com/office/drawing/2014/main" id="{64F61B25-09ED-270D-A3C3-7084DF8BFD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64F61B25-09ED-270D-A3C3-7084DF8BFDAA}"/>
                      </a:ext>
                    </a:extLst>
                  </pic:cNvPr>
                  <pic:cNvPicPr>
                    <a:picLocks noChangeAspect="1"/>
                  </pic:cNvPicPr>
                </pic:nvPicPr>
                <pic:blipFill>
                  <a:blip r:embed="rId1"/>
                  <a:stretch>
                    <a:fillRect/>
                  </a:stretch>
                </pic:blipFill>
                <pic:spPr>
                  <a:xfrm>
                    <a:off x="0" y="0"/>
                    <a:ext cx="2038819" cy="817563"/>
                  </a:xfrm>
                  <a:prstGeom prst="rect">
                    <a:avLst/>
                  </a:prstGeom>
                </pic:spPr>
              </pic:pic>
            </a:graphicData>
          </a:graphic>
        </wp:inline>
      </w:drawing>
    </w:r>
  </w:p>
  <w:p w14:paraId="48CCC1E8" w14:textId="77777777" w:rsidR="00B93B45" w:rsidRDefault="00B93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E98E" w14:textId="70C5C8C6" w:rsidR="00DB1826" w:rsidRPr="000117C8" w:rsidRDefault="00DB1826" w:rsidP="000117C8">
    <w:pPr>
      <w:pStyle w:val="Header"/>
      <w:jc w:val="right"/>
      <w:rPr>
        <w:color w:val="4472C4" w:themeColor="accent1"/>
      </w:rPr>
    </w:pPr>
    <w:r>
      <w:rPr>
        <w:color w:val="4472C4" w:themeColor="accent1"/>
      </w:rPr>
      <w:t xml:space="preserve">Liverpool City Council </w:t>
    </w:r>
    <w:r w:rsidR="00837BC3">
      <w:rPr>
        <w:color w:val="4472C4" w:themeColor="accent1"/>
      </w:rPr>
      <w:t>–</w:t>
    </w:r>
    <w:r>
      <w:rPr>
        <w:color w:val="4472C4" w:themeColor="accent1"/>
      </w:rPr>
      <w:t xml:space="preserve"> </w:t>
    </w:r>
    <w:sdt>
      <w:sdtPr>
        <w:rPr>
          <w:color w:val="4472C4" w:themeColor="accent1"/>
        </w:rPr>
        <w:alias w:val="Title"/>
        <w:tag w:val=""/>
        <w:id w:val="664756013"/>
        <w:placeholder>
          <w:docPart w:val="ED07DBFD8F7F4111AA191BD2247037A3"/>
        </w:placeholder>
        <w:dataBinding w:prefixMappings="xmlns:ns0='http://purl.org/dc/elements/1.1/' xmlns:ns1='http://schemas.openxmlformats.org/package/2006/metadata/core-properties' " w:xpath="/ns1:coreProperties[1]/ns0:title[1]" w:storeItemID="{6C3C8BC8-F283-45AE-878A-BAB7291924A1}"/>
        <w:text/>
      </w:sdtPr>
      <w:sdtContent>
        <w:r w:rsidR="00837BC3">
          <w:rPr>
            <w:color w:val="4472C4" w:themeColor="accent1"/>
          </w:rPr>
          <w:t>Independent Remuneration Panel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6FA"/>
    <w:multiLevelType w:val="multilevel"/>
    <w:tmpl w:val="356E0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81E6C"/>
    <w:multiLevelType w:val="hybridMultilevel"/>
    <w:tmpl w:val="9CAE3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D5A78"/>
    <w:multiLevelType w:val="hybridMultilevel"/>
    <w:tmpl w:val="E18AF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A16FA"/>
    <w:multiLevelType w:val="hybridMultilevel"/>
    <w:tmpl w:val="6610D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E63A0"/>
    <w:multiLevelType w:val="multilevel"/>
    <w:tmpl w:val="7192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74C90"/>
    <w:multiLevelType w:val="hybridMultilevel"/>
    <w:tmpl w:val="D27A3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26CF9"/>
    <w:multiLevelType w:val="hybridMultilevel"/>
    <w:tmpl w:val="ADFC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B1CCA"/>
    <w:multiLevelType w:val="hybridMultilevel"/>
    <w:tmpl w:val="313E9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C0FC1"/>
    <w:multiLevelType w:val="hybridMultilevel"/>
    <w:tmpl w:val="11E86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5217B"/>
    <w:multiLevelType w:val="multilevel"/>
    <w:tmpl w:val="045A4F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9A96C37"/>
    <w:multiLevelType w:val="hybridMultilevel"/>
    <w:tmpl w:val="7DF46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C91BE4"/>
    <w:multiLevelType w:val="hybridMultilevel"/>
    <w:tmpl w:val="61A2D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23B13"/>
    <w:multiLevelType w:val="hybridMultilevel"/>
    <w:tmpl w:val="026AE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E3292"/>
    <w:multiLevelType w:val="hybridMultilevel"/>
    <w:tmpl w:val="8898D73A"/>
    <w:lvl w:ilvl="0" w:tplc="6352D554">
      <w:start w:val="1"/>
      <w:numFmt w:val="decimal"/>
      <w:pStyle w:val="Numberlist"/>
      <w:lvlText w:val="%1."/>
      <w:lvlJc w:val="left"/>
      <w:pPr>
        <w:ind w:left="360" w:hanging="360"/>
      </w:pPr>
      <w:rPr>
        <w:rFonts w:ascii="Arial" w:hAnsi="Arial" w:hint="default"/>
        <w:b w:val="0"/>
        <w:i w:val="0"/>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737494"/>
    <w:multiLevelType w:val="hybridMultilevel"/>
    <w:tmpl w:val="E1AE86C0"/>
    <w:lvl w:ilvl="0" w:tplc="1450B8C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881C94"/>
    <w:multiLevelType w:val="hybridMultilevel"/>
    <w:tmpl w:val="0BB45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0C307F"/>
    <w:multiLevelType w:val="hybridMultilevel"/>
    <w:tmpl w:val="75FCD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215EE6"/>
    <w:multiLevelType w:val="multilevel"/>
    <w:tmpl w:val="045A4F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59C36E5"/>
    <w:multiLevelType w:val="multilevel"/>
    <w:tmpl w:val="4DD2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D52EB1"/>
    <w:multiLevelType w:val="hybridMultilevel"/>
    <w:tmpl w:val="E5687C62"/>
    <w:lvl w:ilvl="0" w:tplc="8488E652">
      <w:start w:val="1"/>
      <w:numFmt w:val="decimal"/>
      <w:lvlText w:val="%1."/>
      <w:lvlJc w:val="left"/>
      <w:pPr>
        <w:ind w:left="720" w:hanging="360"/>
      </w:pPr>
      <w:rPr>
        <w:rFonts w:ascii="Arial" w:hAnsi="Arial" w:hint="default"/>
        <w:b w:val="0"/>
        <w:i w:val="0"/>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524B3B"/>
    <w:multiLevelType w:val="multilevel"/>
    <w:tmpl w:val="9B5C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D0238E"/>
    <w:multiLevelType w:val="hybridMultilevel"/>
    <w:tmpl w:val="8BB04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710C13"/>
    <w:multiLevelType w:val="multilevel"/>
    <w:tmpl w:val="BF98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AA066D"/>
    <w:multiLevelType w:val="hybridMultilevel"/>
    <w:tmpl w:val="2B0E1C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2F176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6C7801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7F6694C"/>
    <w:multiLevelType w:val="hybridMultilevel"/>
    <w:tmpl w:val="BC06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F04E7B"/>
    <w:multiLevelType w:val="hybridMultilevel"/>
    <w:tmpl w:val="2C3C430A"/>
    <w:lvl w:ilvl="0" w:tplc="E15C0A7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7E5842"/>
    <w:multiLevelType w:val="hybridMultilevel"/>
    <w:tmpl w:val="5FB65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1595930">
    <w:abstractNumId w:val="1"/>
  </w:num>
  <w:num w:numId="2" w16cid:durableId="1357582266">
    <w:abstractNumId w:val="23"/>
  </w:num>
  <w:num w:numId="3" w16cid:durableId="1522745793">
    <w:abstractNumId w:val="9"/>
  </w:num>
  <w:num w:numId="4" w16cid:durableId="1910144987">
    <w:abstractNumId w:val="20"/>
  </w:num>
  <w:num w:numId="5" w16cid:durableId="1740207158">
    <w:abstractNumId w:val="15"/>
  </w:num>
  <w:num w:numId="6" w16cid:durableId="490828998">
    <w:abstractNumId w:val="22"/>
  </w:num>
  <w:num w:numId="7" w16cid:durableId="2099784765">
    <w:abstractNumId w:val="8"/>
  </w:num>
  <w:num w:numId="8" w16cid:durableId="122161613">
    <w:abstractNumId w:val="4"/>
  </w:num>
  <w:num w:numId="9" w16cid:durableId="115100686">
    <w:abstractNumId w:val="0"/>
  </w:num>
  <w:num w:numId="10" w16cid:durableId="345712055">
    <w:abstractNumId w:val="18"/>
  </w:num>
  <w:num w:numId="11" w16cid:durableId="1014694244">
    <w:abstractNumId w:val="16"/>
  </w:num>
  <w:num w:numId="12" w16cid:durableId="1126506345">
    <w:abstractNumId w:val="7"/>
  </w:num>
  <w:num w:numId="13" w16cid:durableId="1100176252">
    <w:abstractNumId w:val="6"/>
  </w:num>
  <w:num w:numId="14" w16cid:durableId="952440739">
    <w:abstractNumId w:val="25"/>
  </w:num>
  <w:num w:numId="15" w16cid:durableId="1458640078">
    <w:abstractNumId w:val="2"/>
  </w:num>
  <w:num w:numId="16" w16cid:durableId="57440059">
    <w:abstractNumId w:val="27"/>
  </w:num>
  <w:num w:numId="17" w16cid:durableId="1168250108">
    <w:abstractNumId w:val="17"/>
  </w:num>
  <w:num w:numId="18" w16cid:durableId="1109397513">
    <w:abstractNumId w:val="3"/>
  </w:num>
  <w:num w:numId="19" w16cid:durableId="937106483">
    <w:abstractNumId w:val="14"/>
  </w:num>
  <w:num w:numId="20" w16cid:durableId="487333744">
    <w:abstractNumId w:val="24"/>
  </w:num>
  <w:num w:numId="21" w16cid:durableId="1860193363">
    <w:abstractNumId w:val="19"/>
  </w:num>
  <w:num w:numId="22" w16cid:durableId="234827421">
    <w:abstractNumId w:val="13"/>
  </w:num>
  <w:num w:numId="23" w16cid:durableId="2005162753">
    <w:abstractNumId w:val="13"/>
    <w:lvlOverride w:ilvl="0">
      <w:lvl w:ilvl="0" w:tplc="6352D554">
        <w:start w:val="1"/>
        <w:numFmt w:val="decimal"/>
        <w:pStyle w:val="Numberlist"/>
        <w:lvlText w:val="%1."/>
        <w:lvlJc w:val="left"/>
        <w:pPr>
          <w:ind w:left="360" w:hanging="360"/>
        </w:pPr>
        <w:rPr>
          <w:rFonts w:ascii="Arial" w:hAnsi="Arial" w:hint="default"/>
          <w:b w:val="0"/>
          <w:i w:val="0"/>
          <w:color w:val="000000" w:themeColor="text1"/>
          <w:sz w:val="24"/>
        </w:rPr>
      </w:lvl>
    </w:lvlOverride>
    <w:lvlOverride w:ilvl="1">
      <w:lvl w:ilvl="1" w:tplc="08090003" w:tentative="1">
        <w:start w:val="1"/>
        <w:numFmt w:val="lowerLetter"/>
        <w:lvlText w:val="%2."/>
        <w:lvlJc w:val="left"/>
        <w:pPr>
          <w:ind w:left="1440" w:hanging="360"/>
        </w:pPr>
      </w:lvl>
    </w:lvlOverride>
    <w:lvlOverride w:ilvl="2">
      <w:lvl w:ilvl="2" w:tplc="08090005" w:tentative="1">
        <w:start w:val="1"/>
        <w:numFmt w:val="lowerRoman"/>
        <w:lvlText w:val="%3."/>
        <w:lvlJc w:val="right"/>
        <w:pPr>
          <w:ind w:left="2160" w:hanging="180"/>
        </w:pPr>
      </w:lvl>
    </w:lvlOverride>
    <w:lvlOverride w:ilvl="3">
      <w:lvl w:ilvl="3" w:tplc="08090001" w:tentative="1">
        <w:start w:val="1"/>
        <w:numFmt w:val="decimal"/>
        <w:lvlText w:val="%4."/>
        <w:lvlJc w:val="left"/>
        <w:pPr>
          <w:ind w:left="2880" w:hanging="360"/>
        </w:pPr>
      </w:lvl>
    </w:lvlOverride>
    <w:lvlOverride w:ilvl="4">
      <w:lvl w:ilvl="4" w:tplc="08090003" w:tentative="1">
        <w:start w:val="1"/>
        <w:numFmt w:val="lowerLetter"/>
        <w:lvlText w:val="%5."/>
        <w:lvlJc w:val="left"/>
        <w:pPr>
          <w:ind w:left="3600" w:hanging="360"/>
        </w:pPr>
      </w:lvl>
    </w:lvlOverride>
    <w:lvlOverride w:ilvl="5">
      <w:lvl w:ilvl="5" w:tplc="08090005" w:tentative="1">
        <w:start w:val="1"/>
        <w:numFmt w:val="lowerRoman"/>
        <w:lvlText w:val="%6."/>
        <w:lvlJc w:val="right"/>
        <w:pPr>
          <w:ind w:left="4320" w:hanging="180"/>
        </w:pPr>
      </w:lvl>
    </w:lvlOverride>
    <w:lvlOverride w:ilvl="6">
      <w:lvl w:ilvl="6" w:tplc="08090001" w:tentative="1">
        <w:start w:val="1"/>
        <w:numFmt w:val="decimal"/>
        <w:lvlText w:val="%7."/>
        <w:lvlJc w:val="left"/>
        <w:pPr>
          <w:ind w:left="5040" w:hanging="360"/>
        </w:pPr>
      </w:lvl>
    </w:lvlOverride>
    <w:lvlOverride w:ilvl="7">
      <w:lvl w:ilvl="7" w:tplc="08090003" w:tentative="1">
        <w:start w:val="1"/>
        <w:numFmt w:val="lowerLetter"/>
        <w:lvlText w:val="%8."/>
        <w:lvlJc w:val="left"/>
        <w:pPr>
          <w:ind w:left="5760" w:hanging="360"/>
        </w:pPr>
      </w:lvl>
    </w:lvlOverride>
    <w:lvlOverride w:ilvl="8">
      <w:lvl w:ilvl="8" w:tplc="08090005" w:tentative="1">
        <w:start w:val="1"/>
        <w:numFmt w:val="lowerRoman"/>
        <w:lvlText w:val="%9."/>
        <w:lvlJc w:val="right"/>
        <w:pPr>
          <w:ind w:left="6480" w:hanging="180"/>
        </w:pPr>
      </w:lvl>
    </w:lvlOverride>
  </w:num>
  <w:num w:numId="24" w16cid:durableId="983005406">
    <w:abstractNumId w:val="13"/>
    <w:lvlOverride w:ilvl="0">
      <w:lvl w:ilvl="0" w:tplc="6352D554">
        <w:start w:val="1"/>
        <w:numFmt w:val="decimal"/>
        <w:pStyle w:val="Numberlist"/>
        <w:lvlText w:val="%1."/>
        <w:lvlJc w:val="left"/>
        <w:pPr>
          <w:ind w:left="360" w:hanging="360"/>
        </w:pPr>
        <w:rPr>
          <w:rFonts w:ascii="Arial" w:hAnsi="Arial" w:hint="default"/>
          <w:b w:val="0"/>
          <w:i w:val="0"/>
          <w:color w:val="000000" w:themeColor="text1"/>
          <w:sz w:val="24"/>
        </w:rPr>
      </w:lvl>
    </w:lvlOverride>
    <w:lvlOverride w:ilvl="1">
      <w:lvl w:ilvl="1" w:tplc="08090003" w:tentative="1">
        <w:start w:val="1"/>
        <w:numFmt w:val="lowerLetter"/>
        <w:lvlText w:val="%2."/>
        <w:lvlJc w:val="left"/>
        <w:pPr>
          <w:ind w:left="1440" w:hanging="360"/>
        </w:pPr>
      </w:lvl>
    </w:lvlOverride>
    <w:lvlOverride w:ilvl="2">
      <w:lvl w:ilvl="2" w:tplc="08090005" w:tentative="1">
        <w:start w:val="1"/>
        <w:numFmt w:val="lowerRoman"/>
        <w:lvlText w:val="%3."/>
        <w:lvlJc w:val="right"/>
        <w:pPr>
          <w:ind w:left="2160" w:hanging="180"/>
        </w:pPr>
      </w:lvl>
    </w:lvlOverride>
    <w:lvlOverride w:ilvl="3">
      <w:lvl w:ilvl="3" w:tplc="08090001" w:tentative="1">
        <w:start w:val="1"/>
        <w:numFmt w:val="decimal"/>
        <w:lvlText w:val="%4."/>
        <w:lvlJc w:val="left"/>
        <w:pPr>
          <w:ind w:left="2880" w:hanging="360"/>
        </w:pPr>
      </w:lvl>
    </w:lvlOverride>
    <w:lvlOverride w:ilvl="4">
      <w:lvl w:ilvl="4" w:tplc="08090003" w:tentative="1">
        <w:start w:val="1"/>
        <w:numFmt w:val="lowerLetter"/>
        <w:lvlText w:val="%5."/>
        <w:lvlJc w:val="left"/>
        <w:pPr>
          <w:ind w:left="3600" w:hanging="360"/>
        </w:pPr>
      </w:lvl>
    </w:lvlOverride>
    <w:lvlOverride w:ilvl="5">
      <w:lvl w:ilvl="5" w:tplc="08090005" w:tentative="1">
        <w:start w:val="1"/>
        <w:numFmt w:val="lowerRoman"/>
        <w:lvlText w:val="%6."/>
        <w:lvlJc w:val="right"/>
        <w:pPr>
          <w:ind w:left="4320" w:hanging="180"/>
        </w:pPr>
      </w:lvl>
    </w:lvlOverride>
    <w:lvlOverride w:ilvl="6">
      <w:lvl w:ilvl="6" w:tplc="08090001" w:tentative="1">
        <w:start w:val="1"/>
        <w:numFmt w:val="decimal"/>
        <w:lvlText w:val="%7."/>
        <w:lvlJc w:val="left"/>
        <w:pPr>
          <w:ind w:left="5040" w:hanging="360"/>
        </w:pPr>
      </w:lvl>
    </w:lvlOverride>
    <w:lvlOverride w:ilvl="7">
      <w:lvl w:ilvl="7" w:tplc="08090003" w:tentative="1">
        <w:start w:val="1"/>
        <w:numFmt w:val="lowerLetter"/>
        <w:lvlText w:val="%8."/>
        <w:lvlJc w:val="left"/>
        <w:pPr>
          <w:ind w:left="5760" w:hanging="360"/>
        </w:pPr>
      </w:lvl>
    </w:lvlOverride>
    <w:lvlOverride w:ilvl="8">
      <w:lvl w:ilvl="8" w:tplc="08090005" w:tentative="1">
        <w:start w:val="1"/>
        <w:numFmt w:val="lowerRoman"/>
        <w:lvlText w:val="%9."/>
        <w:lvlJc w:val="right"/>
        <w:pPr>
          <w:ind w:left="6480" w:hanging="180"/>
        </w:pPr>
      </w:lvl>
    </w:lvlOverride>
  </w:num>
  <w:num w:numId="25" w16cid:durableId="583803447">
    <w:abstractNumId w:val="13"/>
    <w:lvlOverride w:ilvl="0">
      <w:startOverride w:val="1"/>
      <w:lvl w:ilvl="0" w:tplc="6352D554">
        <w:start w:val="1"/>
        <w:numFmt w:val="decimal"/>
        <w:pStyle w:val="Numberlist"/>
        <w:lvlText w:val="%1."/>
        <w:lvlJc w:val="left"/>
        <w:pPr>
          <w:ind w:left="360" w:hanging="360"/>
        </w:pPr>
        <w:rPr>
          <w:rFonts w:ascii="Arial" w:hAnsi="Arial" w:hint="default"/>
          <w:b w:val="0"/>
          <w:i w:val="0"/>
          <w:color w:val="000000" w:themeColor="text1"/>
          <w:sz w:val="24"/>
        </w:rPr>
      </w:lvl>
    </w:lvlOverride>
  </w:num>
  <w:num w:numId="26" w16cid:durableId="765534954">
    <w:abstractNumId w:val="5"/>
  </w:num>
  <w:num w:numId="27" w16cid:durableId="148140217">
    <w:abstractNumId w:val="10"/>
  </w:num>
  <w:num w:numId="28" w16cid:durableId="997615117">
    <w:abstractNumId w:val="21"/>
  </w:num>
  <w:num w:numId="29" w16cid:durableId="474756700">
    <w:abstractNumId w:val="12"/>
  </w:num>
  <w:num w:numId="30" w16cid:durableId="339817965">
    <w:abstractNumId w:val="26"/>
  </w:num>
  <w:num w:numId="31" w16cid:durableId="674843829">
    <w:abstractNumId w:val="28"/>
  </w:num>
  <w:num w:numId="32" w16cid:durableId="3398135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839"/>
    <w:rsid w:val="00010CEA"/>
    <w:rsid w:val="000117C8"/>
    <w:rsid w:val="0006021A"/>
    <w:rsid w:val="0007756A"/>
    <w:rsid w:val="00094C33"/>
    <w:rsid w:val="0009750E"/>
    <w:rsid w:val="000A2BE2"/>
    <w:rsid w:val="000D0780"/>
    <w:rsid w:val="000D462C"/>
    <w:rsid w:val="00137E17"/>
    <w:rsid w:val="00166B8F"/>
    <w:rsid w:val="00174F33"/>
    <w:rsid w:val="00176AF8"/>
    <w:rsid w:val="00182A53"/>
    <w:rsid w:val="00185BB2"/>
    <w:rsid w:val="001878BF"/>
    <w:rsid w:val="00192923"/>
    <w:rsid w:val="0019521F"/>
    <w:rsid w:val="001C0865"/>
    <w:rsid w:val="001C71B7"/>
    <w:rsid w:val="001F4AC3"/>
    <w:rsid w:val="00213E60"/>
    <w:rsid w:val="002150E8"/>
    <w:rsid w:val="002236DE"/>
    <w:rsid w:val="002330CB"/>
    <w:rsid w:val="0024294D"/>
    <w:rsid w:val="0025407E"/>
    <w:rsid w:val="00260F6F"/>
    <w:rsid w:val="0026447B"/>
    <w:rsid w:val="0028448A"/>
    <w:rsid w:val="002959B9"/>
    <w:rsid w:val="002B03C2"/>
    <w:rsid w:val="002D641F"/>
    <w:rsid w:val="00317268"/>
    <w:rsid w:val="003557C5"/>
    <w:rsid w:val="00372A3A"/>
    <w:rsid w:val="003C29BE"/>
    <w:rsid w:val="003E11F8"/>
    <w:rsid w:val="0040086F"/>
    <w:rsid w:val="004612B4"/>
    <w:rsid w:val="004E0A56"/>
    <w:rsid w:val="00556F7D"/>
    <w:rsid w:val="005C1EAE"/>
    <w:rsid w:val="00607B08"/>
    <w:rsid w:val="006734CD"/>
    <w:rsid w:val="006740B2"/>
    <w:rsid w:val="00691423"/>
    <w:rsid w:val="006F4BD5"/>
    <w:rsid w:val="00706083"/>
    <w:rsid w:val="00743A25"/>
    <w:rsid w:val="00745CDA"/>
    <w:rsid w:val="007D2B2D"/>
    <w:rsid w:val="007E146A"/>
    <w:rsid w:val="00833B38"/>
    <w:rsid w:val="00837BC3"/>
    <w:rsid w:val="008420C6"/>
    <w:rsid w:val="00930B0F"/>
    <w:rsid w:val="009325C4"/>
    <w:rsid w:val="009535DC"/>
    <w:rsid w:val="0097600C"/>
    <w:rsid w:val="00991EDF"/>
    <w:rsid w:val="009A2721"/>
    <w:rsid w:val="009C1519"/>
    <w:rsid w:val="009C5E07"/>
    <w:rsid w:val="009D1839"/>
    <w:rsid w:val="009E424D"/>
    <w:rsid w:val="00A37918"/>
    <w:rsid w:val="00B11F84"/>
    <w:rsid w:val="00B8148C"/>
    <w:rsid w:val="00B90683"/>
    <w:rsid w:val="00B93B45"/>
    <w:rsid w:val="00BA368F"/>
    <w:rsid w:val="00BA5183"/>
    <w:rsid w:val="00BD448C"/>
    <w:rsid w:val="00C10C2D"/>
    <w:rsid w:val="00C14256"/>
    <w:rsid w:val="00C32564"/>
    <w:rsid w:val="00C349FE"/>
    <w:rsid w:val="00C67BEF"/>
    <w:rsid w:val="00C902A2"/>
    <w:rsid w:val="00C93FFA"/>
    <w:rsid w:val="00CD2724"/>
    <w:rsid w:val="00D62979"/>
    <w:rsid w:val="00D6765E"/>
    <w:rsid w:val="00D73DB8"/>
    <w:rsid w:val="00DB1826"/>
    <w:rsid w:val="00DE6182"/>
    <w:rsid w:val="00E0239F"/>
    <w:rsid w:val="00E4420A"/>
    <w:rsid w:val="00F05F72"/>
    <w:rsid w:val="00F27791"/>
    <w:rsid w:val="00FB43FC"/>
    <w:rsid w:val="00FC1779"/>
    <w:rsid w:val="00FD4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9EEB8"/>
  <w15:chartTrackingRefBased/>
  <w15:docId w15:val="{1D402C84-DAFC-4312-9509-6B61A674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locked="0"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612B4"/>
    <w:pPr>
      <w:spacing w:after="240" w:line="360" w:lineRule="auto"/>
    </w:pPr>
    <w:rPr>
      <w:rFonts w:ascii="Arial" w:hAnsi="Arial"/>
      <w:sz w:val="24"/>
    </w:rPr>
  </w:style>
  <w:style w:type="paragraph" w:styleId="Heading1">
    <w:name w:val="heading 1"/>
    <w:basedOn w:val="Normal"/>
    <w:next w:val="Normal"/>
    <w:link w:val="Heading1Char"/>
    <w:uiPriority w:val="9"/>
    <w:qFormat/>
    <w:rsid w:val="00C93FFA"/>
    <w:pPr>
      <w:keepNext/>
      <w:keepLines/>
      <w:numPr>
        <w:numId w:val="20"/>
      </w:numPr>
      <w:spacing w:after="440" w:line="240" w:lineRule="auto"/>
      <w:outlineLvl w:val="0"/>
    </w:pPr>
    <w:rPr>
      <w:rFonts w:eastAsiaTheme="majorEastAsia" w:cstheme="majorBidi"/>
      <w:b/>
      <w:color w:val="522E91"/>
      <w:sz w:val="44"/>
      <w:szCs w:val="32"/>
    </w:rPr>
  </w:style>
  <w:style w:type="paragraph" w:styleId="Heading2">
    <w:name w:val="heading 2"/>
    <w:basedOn w:val="Normal"/>
    <w:next w:val="Normal"/>
    <w:link w:val="Heading2Char"/>
    <w:uiPriority w:val="9"/>
    <w:unhideWhenUsed/>
    <w:qFormat/>
    <w:rsid w:val="00C93FFA"/>
    <w:pPr>
      <w:keepNext/>
      <w:keepLines/>
      <w:numPr>
        <w:ilvl w:val="1"/>
        <w:numId w:val="20"/>
      </w:numPr>
      <w:spacing w:after="360" w:line="240" w:lineRule="auto"/>
      <w:outlineLvl w:val="1"/>
    </w:pPr>
    <w:rPr>
      <w:rFonts w:eastAsiaTheme="majorEastAsia" w:cstheme="majorBidi"/>
      <w:b/>
      <w:color w:val="000000" w:themeColor="text1"/>
      <w:sz w:val="36"/>
      <w:szCs w:val="26"/>
    </w:rPr>
  </w:style>
  <w:style w:type="paragraph" w:styleId="Heading3">
    <w:name w:val="heading 3"/>
    <w:basedOn w:val="Normal"/>
    <w:next w:val="Normal"/>
    <w:link w:val="Heading3Char"/>
    <w:uiPriority w:val="9"/>
    <w:unhideWhenUsed/>
    <w:qFormat/>
    <w:rsid w:val="00C93FFA"/>
    <w:pPr>
      <w:keepNext/>
      <w:keepLines/>
      <w:numPr>
        <w:ilvl w:val="2"/>
        <w:numId w:val="20"/>
      </w:numPr>
      <w:spacing w:after="280" w:line="240" w:lineRule="auto"/>
      <w:outlineLvl w:val="2"/>
    </w:pPr>
    <w:rPr>
      <w:rFonts w:eastAsiaTheme="majorEastAsia" w:cstheme="majorBidi"/>
      <w:b/>
      <w:color w:val="000000" w:themeColor="text1"/>
      <w:sz w:val="28"/>
      <w:szCs w:val="24"/>
    </w:rPr>
  </w:style>
  <w:style w:type="paragraph" w:styleId="Heading4">
    <w:name w:val="heading 4"/>
    <w:basedOn w:val="Normal"/>
    <w:next w:val="Normal"/>
    <w:link w:val="Heading4Char"/>
    <w:uiPriority w:val="9"/>
    <w:unhideWhenUsed/>
    <w:qFormat/>
    <w:rsid w:val="00260F6F"/>
    <w:pPr>
      <w:keepNext/>
      <w:keepLines/>
      <w:numPr>
        <w:ilvl w:val="3"/>
        <w:numId w:val="20"/>
      </w:numPr>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93FFA"/>
    <w:pPr>
      <w:keepNext/>
      <w:keepLines/>
      <w:numPr>
        <w:ilvl w:val="4"/>
        <w:numId w:val="20"/>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93FFA"/>
    <w:pPr>
      <w:keepNext/>
      <w:keepLines/>
      <w:numPr>
        <w:ilvl w:val="5"/>
        <w:numId w:val="2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93FFA"/>
    <w:pPr>
      <w:keepNext/>
      <w:keepLines/>
      <w:numPr>
        <w:ilvl w:val="6"/>
        <w:numId w:val="2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93FFA"/>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3FFA"/>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AC3"/>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3F0065"/>
      </w:tcPr>
    </w:tblStylePr>
  </w:style>
  <w:style w:type="character" w:customStyle="1" w:styleId="Heading1Char">
    <w:name w:val="Heading 1 Char"/>
    <w:basedOn w:val="DefaultParagraphFont"/>
    <w:link w:val="Heading1"/>
    <w:uiPriority w:val="9"/>
    <w:rsid w:val="00C93FFA"/>
    <w:rPr>
      <w:rFonts w:ascii="Arial" w:eastAsiaTheme="majorEastAsia" w:hAnsi="Arial" w:cstheme="majorBidi"/>
      <w:b/>
      <w:color w:val="522E91"/>
      <w:sz w:val="44"/>
      <w:szCs w:val="32"/>
    </w:rPr>
  </w:style>
  <w:style w:type="character" w:customStyle="1" w:styleId="Heading2Char">
    <w:name w:val="Heading 2 Char"/>
    <w:basedOn w:val="DefaultParagraphFont"/>
    <w:link w:val="Heading2"/>
    <w:uiPriority w:val="9"/>
    <w:rsid w:val="00C93FFA"/>
    <w:rPr>
      <w:rFonts w:ascii="Arial" w:eastAsiaTheme="majorEastAsia" w:hAnsi="Arial" w:cstheme="majorBidi"/>
      <w:b/>
      <w:color w:val="000000" w:themeColor="text1"/>
      <w:sz w:val="36"/>
      <w:szCs w:val="26"/>
    </w:rPr>
  </w:style>
  <w:style w:type="character" w:customStyle="1" w:styleId="Heading3Char">
    <w:name w:val="Heading 3 Char"/>
    <w:basedOn w:val="DefaultParagraphFont"/>
    <w:link w:val="Heading3"/>
    <w:uiPriority w:val="9"/>
    <w:rsid w:val="00C93FFA"/>
    <w:rPr>
      <w:rFonts w:ascii="Arial" w:eastAsiaTheme="majorEastAsia" w:hAnsi="Arial" w:cstheme="majorBidi"/>
      <w:b/>
      <w:color w:val="000000" w:themeColor="text1"/>
      <w:sz w:val="28"/>
      <w:szCs w:val="24"/>
    </w:rPr>
  </w:style>
  <w:style w:type="paragraph" w:styleId="Footer">
    <w:name w:val="footer"/>
    <w:basedOn w:val="Normal"/>
    <w:link w:val="FooterChar"/>
    <w:uiPriority w:val="99"/>
    <w:unhideWhenUsed/>
    <w:rsid w:val="00FC1779"/>
    <w:pPr>
      <w:tabs>
        <w:tab w:val="center" w:pos="4513"/>
        <w:tab w:val="right" w:pos="9026"/>
      </w:tabs>
      <w:spacing w:after="0"/>
    </w:pPr>
    <w:rPr>
      <w:sz w:val="20"/>
    </w:rPr>
  </w:style>
  <w:style w:type="character" w:customStyle="1" w:styleId="FooterChar">
    <w:name w:val="Footer Char"/>
    <w:basedOn w:val="DefaultParagraphFont"/>
    <w:link w:val="Footer"/>
    <w:uiPriority w:val="99"/>
    <w:rsid w:val="00FC1779"/>
    <w:rPr>
      <w:rFonts w:ascii="Arial" w:hAnsi="Arial"/>
      <w:sz w:val="20"/>
    </w:rPr>
  </w:style>
  <w:style w:type="paragraph" w:styleId="Caption">
    <w:name w:val="caption"/>
    <w:basedOn w:val="Normal"/>
    <w:next w:val="Normal"/>
    <w:uiPriority w:val="35"/>
    <w:unhideWhenUsed/>
    <w:qFormat/>
    <w:rsid w:val="00FC1779"/>
    <w:pPr>
      <w:spacing w:after="180"/>
    </w:pPr>
    <w:rPr>
      <w:i/>
      <w:iCs/>
      <w:color w:val="000000" w:themeColor="text1"/>
      <w:sz w:val="18"/>
      <w:szCs w:val="18"/>
    </w:rPr>
  </w:style>
  <w:style w:type="table" w:styleId="TableGridLight">
    <w:name w:val="Grid Table Light"/>
    <w:basedOn w:val="TableNormal"/>
    <w:uiPriority w:val="40"/>
    <w:rsid w:val="002150E8"/>
    <w:pPr>
      <w:spacing w:after="0" w:line="240" w:lineRule="auto"/>
    </w:pPr>
    <w:rPr>
      <w:rFonts w:ascii="Arial" w:hAnsi="Arial"/>
    </w:rPr>
    <w:tblPr/>
    <w:trPr>
      <w:cantSplit/>
      <w:tblHeader/>
    </w:trPr>
    <w:tcPr>
      <w:vAlign w:val="center"/>
    </w:tcPr>
  </w:style>
  <w:style w:type="paragraph" w:styleId="ListParagraph">
    <w:name w:val="List Paragraph"/>
    <w:basedOn w:val="Normal"/>
    <w:uiPriority w:val="34"/>
    <w:qFormat/>
    <w:rsid w:val="00E0239F"/>
    <w:pPr>
      <w:numPr>
        <w:numId w:val="19"/>
      </w:numPr>
      <w:spacing w:after="440"/>
      <w:ind w:left="357" w:hanging="357"/>
      <w:contextualSpacing/>
    </w:pPr>
  </w:style>
  <w:style w:type="paragraph" w:styleId="Header">
    <w:name w:val="header"/>
    <w:basedOn w:val="Normal"/>
    <w:link w:val="HeaderChar"/>
    <w:uiPriority w:val="99"/>
    <w:unhideWhenUsed/>
    <w:rsid w:val="00DB1826"/>
    <w:pPr>
      <w:tabs>
        <w:tab w:val="center" w:pos="4513"/>
        <w:tab w:val="right" w:pos="9026"/>
      </w:tabs>
      <w:spacing w:after="0"/>
    </w:pPr>
    <w:rPr>
      <w:color w:val="000000" w:themeColor="text1"/>
    </w:rPr>
  </w:style>
  <w:style w:type="character" w:customStyle="1" w:styleId="HeaderChar">
    <w:name w:val="Header Char"/>
    <w:basedOn w:val="DefaultParagraphFont"/>
    <w:link w:val="Header"/>
    <w:uiPriority w:val="99"/>
    <w:rsid w:val="00DB1826"/>
    <w:rPr>
      <w:rFonts w:ascii="Arial" w:hAnsi="Arial"/>
      <w:color w:val="000000" w:themeColor="text1"/>
    </w:rPr>
  </w:style>
  <w:style w:type="character" w:styleId="PlaceholderText">
    <w:name w:val="Placeholder Text"/>
    <w:basedOn w:val="DefaultParagraphFont"/>
    <w:uiPriority w:val="99"/>
    <w:semiHidden/>
    <w:rsid w:val="00B93B45"/>
    <w:rPr>
      <w:color w:val="808080"/>
    </w:rPr>
  </w:style>
  <w:style w:type="paragraph" w:styleId="Subtitle">
    <w:name w:val="Subtitle"/>
    <w:basedOn w:val="Normal"/>
    <w:next w:val="Normal"/>
    <w:link w:val="SubtitleChar"/>
    <w:uiPriority w:val="11"/>
    <w:qFormat/>
    <w:rsid w:val="004612B4"/>
    <w:pPr>
      <w:numPr>
        <w:ilvl w:val="1"/>
      </w:numPr>
      <w:spacing w:after="160"/>
    </w:pPr>
    <w:rPr>
      <w:rFonts w:eastAsiaTheme="minorEastAsia"/>
      <w:b/>
      <w:color w:val="404040" w:themeColor="text1" w:themeTint="BF"/>
      <w:spacing w:val="15"/>
    </w:rPr>
  </w:style>
  <w:style w:type="character" w:customStyle="1" w:styleId="SubtitleChar">
    <w:name w:val="Subtitle Char"/>
    <w:basedOn w:val="DefaultParagraphFont"/>
    <w:link w:val="Subtitle"/>
    <w:uiPriority w:val="11"/>
    <w:rsid w:val="004612B4"/>
    <w:rPr>
      <w:rFonts w:ascii="Arial" w:eastAsiaTheme="minorEastAsia" w:hAnsi="Arial"/>
      <w:b/>
      <w:color w:val="404040" w:themeColor="text1" w:themeTint="BF"/>
      <w:spacing w:val="15"/>
      <w:sz w:val="24"/>
    </w:rPr>
  </w:style>
  <w:style w:type="character" w:styleId="Strong">
    <w:name w:val="Strong"/>
    <w:basedOn w:val="DefaultParagraphFont"/>
    <w:uiPriority w:val="22"/>
    <w:qFormat/>
    <w:rsid w:val="003E11F8"/>
    <w:rPr>
      <w:b/>
      <w:bCs/>
    </w:rPr>
  </w:style>
  <w:style w:type="table" w:styleId="PlainTable1">
    <w:name w:val="Plain Table 1"/>
    <w:basedOn w:val="TableNormal"/>
    <w:uiPriority w:val="41"/>
    <w:rsid w:val="009E42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9325C4"/>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9325C4"/>
    <w:rPr>
      <w:color w:val="0000FF"/>
      <w:u w:val="single"/>
    </w:rPr>
  </w:style>
  <w:style w:type="character" w:styleId="UnresolvedMention">
    <w:name w:val="Unresolved Mention"/>
    <w:basedOn w:val="DefaultParagraphFont"/>
    <w:uiPriority w:val="99"/>
    <w:semiHidden/>
    <w:unhideWhenUsed/>
    <w:rsid w:val="009A2721"/>
    <w:rPr>
      <w:color w:val="605E5C"/>
      <w:shd w:val="clear" w:color="auto" w:fill="E1DFDD"/>
    </w:rPr>
  </w:style>
  <w:style w:type="character" w:customStyle="1" w:styleId="Heading4Char">
    <w:name w:val="Heading 4 Char"/>
    <w:basedOn w:val="DefaultParagraphFont"/>
    <w:link w:val="Heading4"/>
    <w:uiPriority w:val="9"/>
    <w:rsid w:val="00260F6F"/>
    <w:rPr>
      <w:rFonts w:ascii="Arial" w:eastAsiaTheme="majorEastAsia" w:hAnsi="Arial" w:cstheme="majorBidi"/>
      <w:b/>
      <w:iCs/>
      <w:sz w:val="24"/>
    </w:rPr>
  </w:style>
  <w:style w:type="character" w:styleId="Emphasis">
    <w:name w:val="Emphasis"/>
    <w:basedOn w:val="DefaultParagraphFont"/>
    <w:uiPriority w:val="20"/>
    <w:qFormat/>
    <w:rsid w:val="001C71B7"/>
    <w:rPr>
      <w:i/>
      <w:iCs/>
    </w:rPr>
  </w:style>
  <w:style w:type="paragraph" w:styleId="TOCHeading">
    <w:name w:val="TOC Heading"/>
    <w:basedOn w:val="Heading1"/>
    <w:next w:val="Normal"/>
    <w:uiPriority w:val="39"/>
    <w:unhideWhenUsed/>
    <w:qFormat/>
    <w:rsid w:val="00C902A2"/>
    <w:pPr>
      <w:spacing w:before="240" w:after="0"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C902A2"/>
    <w:pPr>
      <w:spacing w:after="100"/>
    </w:pPr>
  </w:style>
  <w:style w:type="paragraph" w:styleId="TOC2">
    <w:name w:val="toc 2"/>
    <w:basedOn w:val="Normal"/>
    <w:next w:val="Normal"/>
    <w:autoRedefine/>
    <w:uiPriority w:val="39"/>
    <w:unhideWhenUsed/>
    <w:rsid w:val="00C902A2"/>
    <w:pPr>
      <w:spacing w:after="100"/>
      <w:ind w:left="240"/>
    </w:pPr>
  </w:style>
  <w:style w:type="paragraph" w:styleId="TOC3">
    <w:name w:val="toc 3"/>
    <w:basedOn w:val="Normal"/>
    <w:next w:val="Normal"/>
    <w:autoRedefine/>
    <w:uiPriority w:val="39"/>
    <w:unhideWhenUsed/>
    <w:rsid w:val="00C902A2"/>
    <w:pPr>
      <w:spacing w:after="100"/>
      <w:ind w:left="480"/>
    </w:pPr>
  </w:style>
  <w:style w:type="paragraph" w:styleId="BalloonText">
    <w:name w:val="Balloon Text"/>
    <w:basedOn w:val="Normal"/>
    <w:link w:val="BalloonTextChar"/>
    <w:uiPriority w:val="99"/>
    <w:semiHidden/>
    <w:unhideWhenUsed/>
    <w:rsid w:val="00607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B08"/>
    <w:rPr>
      <w:rFonts w:ascii="Segoe UI" w:hAnsi="Segoe UI" w:cs="Segoe UI"/>
      <w:sz w:val="18"/>
      <w:szCs w:val="18"/>
    </w:rPr>
  </w:style>
  <w:style w:type="paragraph" w:styleId="Title">
    <w:name w:val="Title"/>
    <w:basedOn w:val="Normal"/>
    <w:next w:val="Normal"/>
    <w:link w:val="TitleChar"/>
    <w:uiPriority w:val="10"/>
    <w:qFormat/>
    <w:rsid w:val="00C93FFA"/>
    <w:pPr>
      <w:spacing w:after="560" w:line="240" w:lineRule="auto"/>
      <w:contextualSpacing/>
    </w:pPr>
    <w:rPr>
      <w:rFonts w:eastAsiaTheme="majorEastAsia" w:cstheme="majorBidi"/>
      <w:b/>
      <w:color w:val="522E91"/>
      <w:spacing w:val="-10"/>
      <w:kern w:val="28"/>
      <w:sz w:val="56"/>
      <w:szCs w:val="56"/>
    </w:rPr>
  </w:style>
  <w:style w:type="character" w:customStyle="1" w:styleId="TitleChar">
    <w:name w:val="Title Char"/>
    <w:basedOn w:val="DefaultParagraphFont"/>
    <w:link w:val="Title"/>
    <w:uiPriority w:val="10"/>
    <w:rsid w:val="00C93FFA"/>
    <w:rPr>
      <w:rFonts w:ascii="Arial" w:eastAsiaTheme="majorEastAsia" w:hAnsi="Arial" w:cstheme="majorBidi"/>
      <w:b/>
      <w:color w:val="522E91"/>
      <w:spacing w:val="-10"/>
      <w:kern w:val="28"/>
      <w:sz w:val="56"/>
      <w:szCs w:val="56"/>
    </w:rPr>
  </w:style>
  <w:style w:type="character" w:customStyle="1" w:styleId="Heading5Char">
    <w:name w:val="Heading 5 Char"/>
    <w:basedOn w:val="DefaultParagraphFont"/>
    <w:link w:val="Heading5"/>
    <w:uiPriority w:val="9"/>
    <w:semiHidden/>
    <w:rsid w:val="00C93FFA"/>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C93FFA"/>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C93FFA"/>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C93F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93FFA"/>
    <w:rPr>
      <w:rFonts w:asciiTheme="majorHAnsi" w:eastAsiaTheme="majorEastAsia" w:hAnsiTheme="majorHAnsi" w:cstheme="majorBidi"/>
      <w:i/>
      <w:iCs/>
      <w:color w:val="272727" w:themeColor="text1" w:themeTint="D8"/>
      <w:sz w:val="21"/>
      <w:szCs w:val="21"/>
    </w:rPr>
  </w:style>
  <w:style w:type="table" w:styleId="ListTable1Light">
    <w:name w:val="List Table 1 Light"/>
    <w:basedOn w:val="TableNormal"/>
    <w:uiPriority w:val="46"/>
    <w:locked/>
    <w:rsid w:val="001C086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locked/>
    <w:rsid w:val="001F4AC3"/>
    <w:pPr>
      <w:spacing w:after="0" w:line="240" w:lineRule="auto"/>
    </w:pPr>
    <w:rPr>
      <w:rFonts w:ascii="Arial" w:hAnsi="Arial"/>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rPr>
      <w:cantSplit/>
      <w:tblHeader/>
    </w:tr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IntenseReference">
    <w:name w:val="Intense Reference"/>
    <w:basedOn w:val="DefaultParagraphFont"/>
    <w:uiPriority w:val="32"/>
    <w:qFormat/>
    <w:rsid w:val="002B03C2"/>
    <w:rPr>
      <w:b/>
      <w:bCs/>
      <w:smallCaps/>
      <w:color w:val="4472C4" w:themeColor="accent1"/>
      <w:spacing w:val="5"/>
    </w:rPr>
  </w:style>
  <w:style w:type="paragraph" w:customStyle="1" w:styleId="Numberlist">
    <w:name w:val="Number list"/>
    <w:basedOn w:val="ListParagraph"/>
    <w:next w:val="Normal"/>
    <w:qFormat/>
    <w:rsid w:val="00E0239F"/>
    <w:pPr>
      <w:numPr>
        <w:numId w:val="22"/>
      </w:numPr>
      <w:ind w:left="357" w:hanging="357"/>
    </w:pPr>
  </w:style>
  <w:style w:type="paragraph" w:styleId="Revision">
    <w:name w:val="Revision"/>
    <w:hidden/>
    <w:uiPriority w:val="99"/>
    <w:semiHidden/>
    <w:rsid w:val="009535DC"/>
    <w:pPr>
      <w:spacing w:after="0" w:line="240" w:lineRule="auto"/>
    </w:pPr>
    <w:rPr>
      <w:rFonts w:ascii="Arial" w:hAnsi="Arial"/>
      <w:sz w:val="24"/>
    </w:rPr>
  </w:style>
  <w:style w:type="table" w:styleId="GridTable1Light">
    <w:name w:val="Grid Table 1 Light"/>
    <w:basedOn w:val="TableNormal"/>
    <w:uiPriority w:val="46"/>
    <w:locked/>
    <w:rsid w:val="003557C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88945">
      <w:bodyDiv w:val="1"/>
      <w:marLeft w:val="0"/>
      <w:marRight w:val="0"/>
      <w:marTop w:val="0"/>
      <w:marBottom w:val="0"/>
      <w:divBdr>
        <w:top w:val="none" w:sz="0" w:space="0" w:color="auto"/>
        <w:left w:val="none" w:sz="0" w:space="0" w:color="auto"/>
        <w:bottom w:val="none" w:sz="0" w:space="0" w:color="auto"/>
        <w:right w:val="none" w:sz="0" w:space="0" w:color="auto"/>
      </w:divBdr>
    </w:div>
    <w:div w:id="1202018428">
      <w:bodyDiv w:val="1"/>
      <w:marLeft w:val="0"/>
      <w:marRight w:val="0"/>
      <w:marTop w:val="0"/>
      <w:marBottom w:val="0"/>
      <w:divBdr>
        <w:top w:val="none" w:sz="0" w:space="0" w:color="auto"/>
        <w:left w:val="none" w:sz="0" w:space="0" w:color="auto"/>
        <w:bottom w:val="none" w:sz="0" w:space="0" w:color="auto"/>
        <w:right w:val="none" w:sz="0" w:space="0" w:color="auto"/>
      </w:divBdr>
    </w:div>
    <w:div w:id="1330670702">
      <w:bodyDiv w:val="1"/>
      <w:marLeft w:val="0"/>
      <w:marRight w:val="0"/>
      <w:marTop w:val="0"/>
      <w:marBottom w:val="0"/>
      <w:divBdr>
        <w:top w:val="none" w:sz="0" w:space="0" w:color="auto"/>
        <w:left w:val="none" w:sz="0" w:space="0" w:color="auto"/>
        <w:bottom w:val="none" w:sz="0" w:space="0" w:color="auto"/>
        <w:right w:val="none" w:sz="0" w:space="0" w:color="auto"/>
      </w:divBdr>
    </w:div>
    <w:div w:id="134605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plesD1\Downloads\external-report-23%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07DBFD8F7F4111AA191BD2247037A3"/>
        <w:category>
          <w:name w:val="General"/>
          <w:gallery w:val="placeholder"/>
        </w:category>
        <w:types>
          <w:type w:val="bbPlcHdr"/>
        </w:types>
        <w:behaviors>
          <w:behavior w:val="content"/>
        </w:behaviors>
        <w:guid w:val="{414994E0-A147-4C4C-AA64-E503148BFD14}"/>
      </w:docPartPr>
      <w:docPartBody>
        <w:p w:rsidR="00E157C0" w:rsidRDefault="00664704">
          <w:pPr>
            <w:pStyle w:val="ED07DBFD8F7F4111AA191BD2247037A3"/>
          </w:pPr>
          <w:r>
            <w:rPr>
              <w:color w:val="4472C4"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7C0"/>
    <w:rsid w:val="00175DF8"/>
    <w:rsid w:val="00443AED"/>
    <w:rsid w:val="00664704"/>
    <w:rsid w:val="00C8322A"/>
    <w:rsid w:val="00E15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07DBFD8F7F4111AA191BD2247037A3">
    <w:name w:val="ED07DBFD8F7F4111AA191BD2247037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ADF36-DCD2-4F66-9F7D-7002CD9F9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external-report-23 (3)</Template>
  <TotalTime>0</TotalTime>
  <Pages>5</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Independent Remuneration Panel</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Remuneration Panel</dc:title>
  <dc:subject/>
  <dc:creator>Sharples, Daniel</dc:creator>
  <cp:keywords/>
  <dc:description/>
  <cp:lastModifiedBy>Harris, Claire</cp:lastModifiedBy>
  <cp:revision>2</cp:revision>
  <dcterms:created xsi:type="dcterms:W3CDTF">2024-08-09T15:19:00Z</dcterms:created>
  <dcterms:modified xsi:type="dcterms:W3CDTF">2024-08-09T15:19:00Z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269fcf-988b-4373-b451-e81b5efccdd3_Enabled">
    <vt:lpwstr>true</vt:lpwstr>
  </property>
  <property fmtid="{D5CDD505-2E9C-101B-9397-08002B2CF9AE}" pid="3" name="MSIP_Label_65269fcf-988b-4373-b451-e81b5efccdd3_SetDate">
    <vt:lpwstr>2023-03-22T15:19:10Z</vt:lpwstr>
  </property>
  <property fmtid="{D5CDD505-2E9C-101B-9397-08002B2CF9AE}" pid="4" name="MSIP_Label_65269fcf-988b-4373-b451-e81b5efccdd3_Method">
    <vt:lpwstr>Standard</vt:lpwstr>
  </property>
  <property fmtid="{D5CDD505-2E9C-101B-9397-08002B2CF9AE}" pid="5" name="MSIP_Label_65269fcf-988b-4373-b451-e81b5efccdd3_Name">
    <vt:lpwstr>LCC Official</vt:lpwstr>
  </property>
  <property fmtid="{D5CDD505-2E9C-101B-9397-08002B2CF9AE}" pid="6" name="MSIP_Label_65269fcf-988b-4373-b451-e81b5efccdd3_SiteId">
    <vt:lpwstr>270f62b3-8ca4-4d63-8a80-ffcb1f61fe04</vt:lpwstr>
  </property>
  <property fmtid="{D5CDD505-2E9C-101B-9397-08002B2CF9AE}" pid="7" name="MSIP_Label_65269fcf-988b-4373-b451-e81b5efccdd3_ActionId">
    <vt:lpwstr>7215ac15-4f72-492b-a077-0fdb69e8c033</vt:lpwstr>
  </property>
  <property fmtid="{D5CDD505-2E9C-101B-9397-08002B2CF9AE}" pid="8" name="MSIP_Label_65269fcf-988b-4373-b451-e81b5efccdd3_ContentBits">
    <vt:lpwstr>0</vt:lpwstr>
  </property>
</Properties>
</file>